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01" w:rsidRPr="00682462" w:rsidRDefault="007C262C" w:rsidP="00785B76">
      <w:pPr>
        <w:spacing w:after="60" w:line="240" w:lineRule="auto"/>
        <w:jc w:val="center"/>
        <w:rPr>
          <w:lang w:val="ru-RU"/>
        </w:rPr>
      </w:pPr>
      <w:r w:rsidRPr="00682462">
        <w:rPr>
          <w:caps/>
          <w:lang w:val="ru-RU"/>
        </w:rPr>
        <w:t>ПОСТАНОВЛЕНИЕ</w:t>
      </w:r>
      <w:r>
        <w:rPr>
          <w:caps/>
        </w:rPr>
        <w:t> </w:t>
      </w:r>
      <w:r w:rsidRPr="00682462">
        <w:rPr>
          <w:caps/>
          <w:lang w:val="ru-RU"/>
        </w:rPr>
        <w:t>МИНИСТЕРСТВА ЗДРАВООХРАНЕНИЯ РЕСПУБЛИКИ</w:t>
      </w:r>
      <w:r>
        <w:rPr>
          <w:caps/>
        </w:rPr>
        <w:t> </w:t>
      </w:r>
      <w:r w:rsidRPr="00682462">
        <w:rPr>
          <w:caps/>
          <w:lang w:val="ru-RU"/>
        </w:rPr>
        <w:t>БЕЛАРУСЬ</w:t>
      </w:r>
    </w:p>
    <w:p w:rsidR="00F60401" w:rsidRPr="007C262C" w:rsidRDefault="007C262C" w:rsidP="00785B76">
      <w:pPr>
        <w:spacing w:after="60" w:line="240" w:lineRule="auto"/>
        <w:jc w:val="center"/>
        <w:rPr>
          <w:lang w:val="ru-RU"/>
        </w:rPr>
      </w:pPr>
      <w:r w:rsidRPr="007C262C">
        <w:rPr>
          <w:lang w:val="ru-RU"/>
        </w:rPr>
        <w:t>4 января 2020 г. № 2</w:t>
      </w:r>
    </w:p>
    <w:p w:rsidR="00F60401" w:rsidRPr="007C262C" w:rsidRDefault="007C262C" w:rsidP="00785B76">
      <w:pPr>
        <w:spacing w:before="240" w:after="240" w:line="240" w:lineRule="auto"/>
        <w:rPr>
          <w:lang w:val="ru-RU"/>
        </w:rPr>
      </w:pPr>
      <w:r w:rsidRPr="007C262C">
        <w:rPr>
          <w:b/>
          <w:bCs/>
          <w:sz w:val="28"/>
          <w:szCs w:val="28"/>
          <w:lang w:val="ru-RU"/>
        </w:rPr>
        <w:t>О вопросах организации деятельности службы скорой медицинской помощи</w:t>
      </w:r>
    </w:p>
    <w:p w:rsidR="00F60401" w:rsidRPr="007C262C" w:rsidRDefault="007C262C" w:rsidP="00785B76">
      <w:pPr>
        <w:spacing w:after="60" w:line="240" w:lineRule="auto"/>
        <w:ind w:left="1021"/>
        <w:rPr>
          <w:lang w:val="ru-RU"/>
        </w:rPr>
      </w:pPr>
      <w:r w:rsidRPr="007C262C">
        <w:rPr>
          <w:lang w:val="ru-RU"/>
        </w:rPr>
        <w:t>Изменения и дополнения:</w:t>
      </w:r>
    </w:p>
    <w:p w:rsidR="00F60401" w:rsidRPr="007C262C" w:rsidRDefault="007C262C" w:rsidP="00785B76">
      <w:pPr>
        <w:spacing w:after="60" w:line="240" w:lineRule="auto"/>
        <w:ind w:left="1133" w:firstLine="566"/>
        <w:jc w:val="both"/>
        <w:rPr>
          <w:lang w:val="ru-RU"/>
        </w:rPr>
      </w:pPr>
      <w:r w:rsidRPr="007C262C">
        <w:rPr>
          <w:lang w:val="ru-RU"/>
        </w:rPr>
        <w:t>Постановление Министерства здравоохранения Республики Беларусь от 22 февраля 2021</w:t>
      </w:r>
      <w:r>
        <w:t> </w:t>
      </w:r>
      <w:r w:rsidRPr="007C262C">
        <w:rPr>
          <w:lang w:val="ru-RU"/>
        </w:rPr>
        <w:t>г. №</w:t>
      </w:r>
      <w:r>
        <w:t> </w:t>
      </w:r>
      <w:r w:rsidRPr="007C262C">
        <w:rPr>
          <w:lang w:val="ru-RU"/>
        </w:rPr>
        <w:t>13 (зарегистрировано в Национальном реестре - №</w:t>
      </w:r>
      <w:r>
        <w:t> </w:t>
      </w:r>
      <w:r w:rsidRPr="007C262C">
        <w:rPr>
          <w:lang w:val="ru-RU"/>
        </w:rPr>
        <w:t>8/36423 от 05.03.2021 г.) &lt;</w:t>
      </w:r>
      <w:r>
        <w:t>W</w:t>
      </w:r>
      <w:r w:rsidRPr="007C262C">
        <w:rPr>
          <w:lang w:val="ru-RU"/>
        </w:rPr>
        <w:t>22136423&gt;</w:t>
      </w:r>
    </w:p>
    <w:p w:rsidR="00F60401" w:rsidRPr="007C262C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7C262C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7C262C">
        <w:rPr>
          <w:lang w:val="ru-RU"/>
        </w:rPr>
        <w:t>На основании абзаца второго подпункта</w:t>
      </w:r>
      <w:r>
        <w:t> </w:t>
      </w:r>
      <w:r w:rsidRPr="007C262C">
        <w:rPr>
          <w:lang w:val="ru-RU"/>
        </w:rPr>
        <w:t>8.8</w:t>
      </w:r>
      <w:r w:rsidRPr="007C262C">
        <w:rPr>
          <w:vertAlign w:val="superscript"/>
          <w:lang w:val="ru-RU"/>
        </w:rPr>
        <w:t>7</w:t>
      </w:r>
      <w:r w:rsidRPr="007C262C">
        <w:rPr>
          <w:lang w:val="ru-RU"/>
        </w:rPr>
        <w:t>, подпункта</w:t>
      </w:r>
      <w:r>
        <w:t> </w:t>
      </w:r>
      <w:r w:rsidRPr="007C262C">
        <w:rPr>
          <w:lang w:val="ru-RU"/>
        </w:rPr>
        <w:t>8.37 пункта</w:t>
      </w:r>
      <w:r>
        <w:t> </w:t>
      </w:r>
      <w:r w:rsidRPr="007C262C">
        <w:rPr>
          <w:lang w:val="ru-RU"/>
        </w:rPr>
        <w:t>8 и</w:t>
      </w:r>
      <w:r>
        <w:t> </w:t>
      </w:r>
      <w:r w:rsidRPr="007C262C">
        <w:rPr>
          <w:lang w:val="ru-RU"/>
        </w:rPr>
        <w:t>подпункта</w:t>
      </w:r>
      <w:r>
        <w:t> </w:t>
      </w:r>
      <w:r w:rsidRPr="007C262C">
        <w:rPr>
          <w:lang w:val="ru-RU"/>
        </w:rPr>
        <w:t>9.1 пункта</w:t>
      </w:r>
      <w:r>
        <w:t> </w:t>
      </w:r>
      <w:r w:rsidRPr="007C262C">
        <w:rPr>
          <w:lang w:val="ru-RU"/>
        </w:rPr>
        <w:t>9 Положения о</w:t>
      </w:r>
      <w:r>
        <w:t> </w:t>
      </w:r>
      <w:r w:rsidRPr="007C262C">
        <w:rPr>
          <w:lang w:val="ru-RU"/>
        </w:rPr>
        <w:t>Министерстве здравоохранения Республики Беларусь, утвержденного постановлением Совета Министров Республики Беларусь от</w:t>
      </w:r>
      <w:r>
        <w:t> </w:t>
      </w:r>
      <w:r w:rsidRPr="007C262C">
        <w:rPr>
          <w:lang w:val="ru-RU"/>
        </w:rPr>
        <w:t>28</w:t>
      </w:r>
      <w:r>
        <w:t> </w:t>
      </w:r>
      <w:r w:rsidRPr="007C262C">
        <w:rPr>
          <w:lang w:val="ru-RU"/>
        </w:rPr>
        <w:t>октября 2011</w:t>
      </w:r>
      <w:r>
        <w:t> </w:t>
      </w:r>
      <w:r w:rsidRPr="007C262C">
        <w:rPr>
          <w:lang w:val="ru-RU"/>
        </w:rPr>
        <w:t>г. №</w:t>
      </w:r>
      <w:r>
        <w:t> </w:t>
      </w:r>
      <w:r w:rsidRPr="007C262C">
        <w:rPr>
          <w:lang w:val="ru-RU"/>
        </w:rPr>
        <w:t>1446, Министерство здравоохранения Республики Беларусь ПОСТАНОВЛЯЕТ: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1.</w:t>
      </w:r>
      <w:r>
        <w:t> </w:t>
      </w:r>
      <w:r w:rsidRPr="00FF4D2D">
        <w:rPr>
          <w:lang w:val="ru-RU"/>
        </w:rPr>
        <w:t>Установить формы медицинских документов:</w:t>
      </w:r>
    </w:p>
    <w:p w:rsidR="00F60401" w:rsidRPr="00785B76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форму №</w:t>
      </w:r>
      <w:r>
        <w:t> </w:t>
      </w:r>
      <w:r w:rsidRPr="00FF4D2D">
        <w:rPr>
          <w:lang w:val="ru-RU"/>
        </w:rPr>
        <w:t xml:space="preserve">109/у-19 «Журнал записи вызовов службы скорой медицинской помощи» согласно приложению </w:t>
      </w:r>
      <w:r w:rsidRPr="00785B76">
        <w:rPr>
          <w:lang w:val="ru-RU"/>
        </w:rPr>
        <w:t>1;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форму №</w:t>
      </w:r>
      <w:r>
        <w:t> </w:t>
      </w:r>
      <w:r w:rsidRPr="00FF4D2D">
        <w:rPr>
          <w:lang w:val="ru-RU"/>
        </w:rPr>
        <w:t>110/у-19 «Карта вызова бригады скорой медицинской помощи» согласно приложению 2;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форму №</w:t>
      </w:r>
      <w:r>
        <w:t> </w:t>
      </w:r>
      <w:r w:rsidRPr="00FF4D2D">
        <w:rPr>
          <w:lang w:val="ru-RU"/>
        </w:rPr>
        <w:t>114/у-19 «Сопроводительный лист карты вызова бригады скорой медицинской помощи» согласно приложению 3;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форму №</w:t>
      </w:r>
      <w:r>
        <w:t> </w:t>
      </w:r>
      <w:r w:rsidRPr="00FF4D2D">
        <w:rPr>
          <w:lang w:val="ru-RU"/>
        </w:rPr>
        <w:t>115/у-19 «Дневник работы службы скорой медицинской помощи» согласно приложению 4;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форму №</w:t>
      </w:r>
      <w:r>
        <w:t> </w:t>
      </w:r>
      <w:r w:rsidRPr="00FF4D2D">
        <w:rPr>
          <w:lang w:val="ru-RU"/>
        </w:rPr>
        <w:t>118/у-19 «Журнал передачи информации о</w:t>
      </w:r>
      <w:r>
        <w:t> </w:t>
      </w:r>
      <w:r w:rsidRPr="00FF4D2D">
        <w:rPr>
          <w:lang w:val="ru-RU"/>
        </w:rPr>
        <w:t>пациенте в</w:t>
      </w:r>
      <w:r>
        <w:t> </w:t>
      </w:r>
      <w:r w:rsidRPr="00FF4D2D">
        <w:rPr>
          <w:lang w:val="ru-RU"/>
        </w:rPr>
        <w:t>организацию здравоохранения, оказывающую медицинскую помощь в</w:t>
      </w:r>
      <w:r>
        <w:t> </w:t>
      </w:r>
      <w:r w:rsidRPr="00FF4D2D">
        <w:rPr>
          <w:lang w:val="ru-RU"/>
        </w:rPr>
        <w:t>амбулаторных условиях» согласно приложению 5.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2.</w:t>
      </w:r>
      <w:r>
        <w:t> </w:t>
      </w:r>
      <w:r w:rsidRPr="00FF4D2D">
        <w:rPr>
          <w:lang w:val="ru-RU"/>
        </w:rPr>
        <w:t>Утвердить Инструкцию о</w:t>
      </w:r>
      <w:r>
        <w:t> </w:t>
      </w:r>
      <w:r w:rsidRPr="00FF4D2D">
        <w:rPr>
          <w:lang w:val="ru-RU"/>
        </w:rPr>
        <w:t>порядке организации деятельности службы скорой медицинской помощи (прилагается).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3.</w:t>
      </w:r>
      <w:r>
        <w:t> </w:t>
      </w:r>
      <w:r w:rsidRPr="00FF4D2D">
        <w:rPr>
          <w:lang w:val="ru-RU"/>
        </w:rPr>
        <w:t>Признать утратившими силу: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FF4D2D">
        <w:rPr>
          <w:lang w:val="ru-RU"/>
        </w:rPr>
        <w:t>12</w:t>
      </w:r>
      <w:r>
        <w:t> </w:t>
      </w:r>
      <w:r w:rsidRPr="00FF4D2D">
        <w:rPr>
          <w:lang w:val="ru-RU"/>
        </w:rPr>
        <w:t>октября 2009</w:t>
      </w:r>
      <w:r>
        <w:t> </w:t>
      </w:r>
      <w:r w:rsidRPr="00FF4D2D">
        <w:rPr>
          <w:lang w:val="ru-RU"/>
        </w:rPr>
        <w:t>г. №</w:t>
      </w:r>
      <w:r>
        <w:t> </w:t>
      </w:r>
      <w:r w:rsidRPr="00FF4D2D">
        <w:rPr>
          <w:lang w:val="ru-RU"/>
        </w:rPr>
        <w:t>110 «Об</w:t>
      </w:r>
      <w:r>
        <w:t> </w:t>
      </w:r>
      <w:r w:rsidRPr="00FF4D2D">
        <w:rPr>
          <w:lang w:val="ru-RU"/>
        </w:rPr>
        <w:t>утверждении Инструкции о</w:t>
      </w:r>
      <w:r>
        <w:t> </w:t>
      </w:r>
      <w:r w:rsidRPr="00FF4D2D">
        <w:rPr>
          <w:lang w:val="ru-RU"/>
        </w:rPr>
        <w:t>порядке организации деятельности службы скорой (неотложной) медицинской помощи»;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FF4D2D">
        <w:rPr>
          <w:lang w:val="ru-RU"/>
        </w:rPr>
        <w:t>15</w:t>
      </w:r>
      <w:r>
        <w:t> </w:t>
      </w:r>
      <w:r w:rsidRPr="00FF4D2D">
        <w:rPr>
          <w:lang w:val="ru-RU"/>
        </w:rPr>
        <w:t>августа 2012</w:t>
      </w:r>
      <w:r>
        <w:t> </w:t>
      </w:r>
      <w:r w:rsidRPr="00FF4D2D">
        <w:rPr>
          <w:lang w:val="ru-RU"/>
        </w:rPr>
        <w:t>г. №</w:t>
      </w:r>
      <w:r>
        <w:t> </w:t>
      </w:r>
      <w:r w:rsidRPr="00FF4D2D">
        <w:rPr>
          <w:lang w:val="ru-RU"/>
        </w:rPr>
        <w:t>125 «О</w:t>
      </w:r>
      <w:r>
        <w:t> </w:t>
      </w:r>
      <w:r w:rsidRPr="00FF4D2D">
        <w:rPr>
          <w:lang w:val="ru-RU"/>
        </w:rPr>
        <w:t>внесении изменений в</w:t>
      </w:r>
      <w:r>
        <w:t> </w:t>
      </w:r>
      <w:r w:rsidRPr="00FF4D2D">
        <w:rPr>
          <w:lang w:val="ru-RU"/>
        </w:rPr>
        <w:t>постановление Министерства здравоохранения Республики Беларусь от</w:t>
      </w:r>
      <w:r>
        <w:t> </w:t>
      </w:r>
      <w:r w:rsidRPr="00FF4D2D">
        <w:rPr>
          <w:lang w:val="ru-RU"/>
        </w:rPr>
        <w:t>12</w:t>
      </w:r>
      <w:r>
        <w:t> </w:t>
      </w:r>
      <w:r w:rsidRPr="00FF4D2D">
        <w:rPr>
          <w:lang w:val="ru-RU"/>
        </w:rPr>
        <w:t>октября 2009</w:t>
      </w:r>
      <w:r>
        <w:t> </w:t>
      </w:r>
      <w:r w:rsidRPr="00FF4D2D">
        <w:rPr>
          <w:lang w:val="ru-RU"/>
        </w:rPr>
        <w:t>г. №</w:t>
      </w:r>
      <w:r>
        <w:t> </w:t>
      </w:r>
      <w:r w:rsidRPr="00FF4D2D">
        <w:rPr>
          <w:lang w:val="ru-RU"/>
        </w:rPr>
        <w:t>110».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FF4D2D">
        <w:rPr>
          <w:lang w:val="ru-RU"/>
        </w:rPr>
        <w:t>4.</w:t>
      </w:r>
      <w:r>
        <w:t> </w:t>
      </w:r>
      <w:r w:rsidRPr="00FF4D2D">
        <w:rPr>
          <w:lang w:val="ru-RU"/>
        </w:rPr>
        <w:t>Настоящее постановление вступает в</w:t>
      </w:r>
      <w:r>
        <w:t> </w:t>
      </w:r>
      <w:r w:rsidRPr="00FF4D2D">
        <w:rPr>
          <w:lang w:val="ru-RU"/>
        </w:rPr>
        <w:t>силу после его официального опубликования.</w:t>
      </w:r>
    </w:p>
    <w:p w:rsidR="00F60401" w:rsidRPr="00FF4D2D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4687"/>
        <w:gridCol w:w="4687"/>
      </w:tblGrid>
      <w:tr w:rsidR="00F60401">
        <w:tc>
          <w:tcPr>
            <w:tcW w:w="2500" w:type="pct"/>
            <w:vAlign w:val="bottom"/>
          </w:tcPr>
          <w:p w:rsidR="00F60401" w:rsidRDefault="007C262C" w:rsidP="00785B76">
            <w:pPr>
              <w:spacing w:after="60" w:line="240" w:lineRule="auto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F60401" w:rsidRDefault="007C262C" w:rsidP="00785B76">
            <w:pPr>
              <w:spacing w:after="60" w:line="240" w:lineRule="auto"/>
              <w:jc w:val="right"/>
            </w:pPr>
            <w:r>
              <w:t>В.С.Караник</w:t>
            </w:r>
          </w:p>
        </w:tc>
      </w:tr>
    </w:tbl>
    <w:p w:rsidR="00F60401" w:rsidRDefault="007C262C" w:rsidP="00785B76">
      <w:pPr>
        <w:spacing w:after="60" w:line="240" w:lineRule="auto"/>
        <w:jc w:val="both"/>
      </w:pPr>
      <w:r>
        <w:t> 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t>СОГЛАСОВАНО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t>Министерство внутренних дел</w:t>
      </w:r>
      <w:r>
        <w:br/>
      </w:r>
      <w:r>
        <w:rPr>
          <w:sz w:val="22"/>
          <w:szCs w:val="22"/>
        </w:rPr>
        <w:t>Республики Беларусь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t> 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lastRenderedPageBreak/>
        <w:t>Следственный комитет</w:t>
      </w:r>
      <w:r>
        <w:br/>
      </w:r>
      <w:r>
        <w:rPr>
          <w:sz w:val="22"/>
          <w:szCs w:val="22"/>
        </w:rPr>
        <w:t>Республики Беларусь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t> </w:t>
      </w:r>
    </w:p>
    <w:p w:rsidR="00F60401" w:rsidRPr="00FF4D2D" w:rsidRDefault="007C262C" w:rsidP="00785B76">
      <w:pPr>
        <w:spacing w:after="28" w:line="240" w:lineRule="auto"/>
        <w:rPr>
          <w:lang w:val="ru-RU"/>
        </w:rPr>
      </w:pPr>
      <w:r w:rsidRPr="00FF4D2D">
        <w:rPr>
          <w:sz w:val="22"/>
          <w:szCs w:val="22"/>
          <w:lang w:val="ru-RU"/>
        </w:rPr>
        <w:t>Государственный комитет</w:t>
      </w:r>
      <w:r w:rsidRPr="00FF4D2D">
        <w:rPr>
          <w:lang w:val="ru-RU"/>
        </w:rPr>
        <w:br/>
      </w:r>
      <w:r w:rsidRPr="00FF4D2D">
        <w:rPr>
          <w:sz w:val="22"/>
          <w:szCs w:val="22"/>
          <w:lang w:val="ru-RU"/>
        </w:rPr>
        <w:t>судебных экспертиз</w:t>
      </w:r>
      <w:r w:rsidRPr="00FF4D2D">
        <w:rPr>
          <w:lang w:val="ru-RU"/>
        </w:rPr>
        <w:br/>
      </w:r>
      <w:r w:rsidRPr="00FF4D2D">
        <w:rPr>
          <w:sz w:val="22"/>
          <w:szCs w:val="22"/>
          <w:lang w:val="ru-RU"/>
        </w:rPr>
        <w:t>Республики Беларусь</w:t>
      </w:r>
    </w:p>
    <w:p w:rsidR="00F60401" w:rsidRPr="00FF4D2D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Министерство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по чрезвычайным ситуациям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Республики Беларусь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Министерство связи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 информатизации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Республики Беларусь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Брестский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Витебский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Гомельский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Гродненский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Минский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 w:rsidRPr="00682462">
        <w:rPr>
          <w:sz w:val="22"/>
          <w:szCs w:val="22"/>
          <w:lang w:val="ru-RU"/>
        </w:rPr>
        <w:t>Могилевский областной</w:t>
      </w:r>
      <w:r w:rsidRPr="00682462">
        <w:rPr>
          <w:lang w:val="ru-RU"/>
        </w:rPr>
        <w:br/>
      </w:r>
      <w:r w:rsidRPr="00682462">
        <w:rPr>
          <w:sz w:val="22"/>
          <w:szCs w:val="22"/>
          <w:lang w:val="ru-RU"/>
        </w:rPr>
        <w:t>исполнительный комитет</w:t>
      </w:r>
    </w:p>
    <w:p w:rsidR="00F60401" w:rsidRPr="00682462" w:rsidRDefault="007C262C" w:rsidP="00785B76">
      <w:pPr>
        <w:spacing w:after="28" w:line="240" w:lineRule="auto"/>
        <w:rPr>
          <w:lang w:val="ru-RU"/>
        </w:rPr>
      </w:pPr>
      <w:r>
        <w:rPr>
          <w:sz w:val="22"/>
          <w:szCs w:val="22"/>
        </w:rPr>
        <w:t> </w:t>
      </w:r>
    </w:p>
    <w:p w:rsidR="00F60401" w:rsidRDefault="007C262C" w:rsidP="00785B76">
      <w:pPr>
        <w:spacing w:after="28" w:line="240" w:lineRule="auto"/>
      </w:pPr>
      <w:r>
        <w:rPr>
          <w:sz w:val="22"/>
          <w:szCs w:val="22"/>
        </w:rPr>
        <w:t>Минский городской</w:t>
      </w:r>
      <w:r>
        <w:br/>
      </w:r>
      <w:r>
        <w:rPr>
          <w:sz w:val="22"/>
          <w:szCs w:val="22"/>
        </w:rPr>
        <w:t>исполнительный комитет</w:t>
      </w:r>
    </w:p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Default="00F60401" w:rsidP="00785B76">
      <w:pPr>
        <w:spacing w:line="240" w:lineRule="auto"/>
      </w:pPr>
    </w:p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F4D2D" w:rsidRDefault="00FF4D2D" w:rsidP="00785B76">
      <w:pPr>
        <w:spacing w:after="60" w:line="240" w:lineRule="auto"/>
        <w:ind w:firstLine="566"/>
        <w:jc w:val="both"/>
      </w:pPr>
    </w:p>
    <w:p w:rsidR="00FF4D2D" w:rsidRDefault="00FF4D2D" w:rsidP="00785B76">
      <w:pPr>
        <w:spacing w:after="60" w:line="240" w:lineRule="auto"/>
        <w:ind w:firstLine="566"/>
        <w:jc w:val="both"/>
      </w:pPr>
    </w:p>
    <w:p w:rsidR="00FF4D2D" w:rsidRDefault="00FF4D2D" w:rsidP="00785B76">
      <w:pPr>
        <w:spacing w:after="60" w:line="240" w:lineRule="auto"/>
        <w:ind w:firstLine="566"/>
        <w:jc w:val="both"/>
      </w:pPr>
    </w:p>
    <w:p w:rsidR="00FF4D2D" w:rsidRDefault="00FF4D2D" w:rsidP="00785B76">
      <w:pPr>
        <w:spacing w:after="60" w:line="240" w:lineRule="auto"/>
        <w:ind w:firstLine="566"/>
        <w:jc w:val="both"/>
      </w:pPr>
    </w:p>
    <w:p w:rsidR="00FF4D2D" w:rsidRDefault="00FF4D2D" w:rsidP="00785B76">
      <w:pPr>
        <w:spacing w:after="60" w:line="240" w:lineRule="auto"/>
        <w:jc w:val="both"/>
      </w:pPr>
    </w:p>
    <w:p w:rsidR="00D06F99" w:rsidRDefault="00D06F99" w:rsidP="00785B76">
      <w:pPr>
        <w:spacing w:after="60" w:line="240" w:lineRule="auto"/>
        <w:jc w:val="both"/>
      </w:pPr>
    </w:p>
    <w:p w:rsidR="007B7564" w:rsidRDefault="007B7564" w:rsidP="00785B76">
      <w:pPr>
        <w:spacing w:after="60" w:line="240" w:lineRule="auto"/>
        <w:jc w:val="both"/>
      </w:pPr>
    </w:p>
    <w:p w:rsidR="007B7564" w:rsidRDefault="007B7564" w:rsidP="00785B76">
      <w:pPr>
        <w:spacing w:after="60" w:line="240" w:lineRule="auto"/>
        <w:jc w:val="both"/>
      </w:pPr>
    </w:p>
    <w:p w:rsidR="00721C03" w:rsidRDefault="00721C03" w:rsidP="00785B76">
      <w:pPr>
        <w:spacing w:after="60" w:line="240" w:lineRule="auto"/>
        <w:jc w:val="both"/>
        <w:sectPr w:rsidR="00721C03" w:rsidSect="00785B76">
          <w:type w:val="continuous"/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10942"/>
        <w:gridCol w:w="3647"/>
      </w:tblGrid>
      <w:tr w:rsidR="00F60401" w:rsidRPr="00842B5A" w:rsidTr="00D06F99">
        <w:tc>
          <w:tcPr>
            <w:tcW w:w="3750" w:type="pct"/>
          </w:tcPr>
          <w:p w:rsidR="00F60401" w:rsidRDefault="007C262C" w:rsidP="00785B76">
            <w:pPr>
              <w:spacing w:after="60" w:line="240" w:lineRule="auto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250" w:type="pct"/>
          </w:tcPr>
          <w:p w:rsidR="00F60401" w:rsidRPr="00682462" w:rsidRDefault="007C262C" w:rsidP="00785B76">
            <w:pPr>
              <w:spacing w:after="28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1</w:t>
            </w:r>
          </w:p>
          <w:p w:rsidR="00F60401" w:rsidRPr="00682462" w:rsidRDefault="007C262C" w:rsidP="00785B76">
            <w:pPr>
              <w:spacing w:after="6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постановлению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F60401" w:rsidP="00721C03">
      <w:pPr>
        <w:spacing w:after="60" w:line="240" w:lineRule="auto"/>
        <w:jc w:val="both"/>
        <w:rPr>
          <w:lang w:val="ru-RU"/>
        </w:rPr>
      </w:pPr>
    </w:p>
    <w:p w:rsidR="00F60401" w:rsidRPr="00682462" w:rsidRDefault="007C262C" w:rsidP="00721C03">
      <w:pPr>
        <w:spacing w:after="60" w:line="240" w:lineRule="auto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Форма №</w:t>
      </w:r>
      <w:r>
        <w:rPr>
          <w:sz w:val="22"/>
          <w:szCs w:val="22"/>
        </w:rPr>
        <w:t> </w:t>
      </w:r>
      <w:r w:rsidRPr="00682462">
        <w:rPr>
          <w:sz w:val="22"/>
          <w:szCs w:val="22"/>
          <w:lang w:val="ru-RU"/>
        </w:rPr>
        <w:t>109/у-19</w:t>
      </w:r>
    </w:p>
    <w:p w:rsidR="00F60401" w:rsidRPr="00682462" w:rsidRDefault="007C262C" w:rsidP="00721C03">
      <w:pPr>
        <w:spacing w:after="60" w:line="240" w:lineRule="auto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721C03">
      <w:pPr>
        <w:spacing w:after="0" w:line="240" w:lineRule="auto"/>
        <w:ind w:left="850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721C03">
      <w:pPr>
        <w:spacing w:after="0" w:line="240" w:lineRule="auto"/>
        <w:ind w:left="1275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721C03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lang w:val="ru-RU"/>
        </w:rPr>
        <w:t>ЖУРНАЛ</w:t>
      </w:r>
      <w:r w:rsidRPr="00682462">
        <w:rPr>
          <w:lang w:val="ru-RU"/>
        </w:rPr>
        <w:br/>
      </w:r>
      <w:r w:rsidRPr="00682462">
        <w:rPr>
          <w:b/>
          <w:bCs/>
          <w:lang w:val="ru-RU"/>
        </w:rPr>
        <w:t>записи вызовов службы скорой медицинской помощи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5103"/>
        <w:gridCol w:w="4622"/>
        <w:gridCol w:w="4864"/>
      </w:tblGrid>
      <w:tr w:rsidR="00F60401" w:rsidTr="00721C03">
        <w:tc>
          <w:tcPr>
            <w:tcW w:w="1749" w:type="pct"/>
          </w:tcPr>
          <w:p w:rsidR="00F60401" w:rsidRPr="00682462" w:rsidRDefault="007C262C" w:rsidP="00721C03">
            <w:pPr>
              <w:spacing w:before="120" w:after="60" w:line="240" w:lineRule="auto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84" w:type="pct"/>
          </w:tcPr>
          <w:p w:rsidR="00F60401" w:rsidRDefault="007C262C" w:rsidP="00721C03">
            <w:pPr>
              <w:spacing w:before="120" w:after="60" w:line="240" w:lineRule="auto"/>
              <w:jc w:val="both"/>
            </w:pPr>
            <w:r>
              <w:t>Начат ____ ______________ 20___ г.</w:t>
            </w:r>
          </w:p>
        </w:tc>
        <w:tc>
          <w:tcPr>
            <w:tcW w:w="1667" w:type="pct"/>
          </w:tcPr>
          <w:p w:rsidR="00F60401" w:rsidRDefault="007C262C" w:rsidP="00721C03">
            <w:pPr>
              <w:spacing w:before="120" w:after="60" w:line="240" w:lineRule="auto"/>
              <w:jc w:val="both"/>
            </w:pPr>
            <w:r>
              <w:t> </w:t>
            </w:r>
          </w:p>
        </w:tc>
      </w:tr>
      <w:tr w:rsidR="00F60401" w:rsidTr="00721C03">
        <w:tc>
          <w:tcPr>
            <w:tcW w:w="1749" w:type="pct"/>
          </w:tcPr>
          <w:p w:rsidR="00F60401" w:rsidRDefault="007C262C" w:rsidP="00721C03">
            <w:pPr>
              <w:spacing w:before="120" w:after="60" w:line="240" w:lineRule="auto"/>
              <w:jc w:val="both"/>
            </w:pPr>
            <w:r>
              <w:t> </w:t>
            </w:r>
          </w:p>
        </w:tc>
        <w:tc>
          <w:tcPr>
            <w:tcW w:w="1584" w:type="pct"/>
          </w:tcPr>
          <w:p w:rsidR="00F60401" w:rsidRDefault="007C262C" w:rsidP="00721C03">
            <w:pPr>
              <w:spacing w:before="120" w:after="60" w:line="240" w:lineRule="auto"/>
              <w:jc w:val="both"/>
            </w:pPr>
            <w:r>
              <w:t>Окончен ____ ______________ 20___ г.</w:t>
            </w:r>
          </w:p>
        </w:tc>
        <w:tc>
          <w:tcPr>
            <w:tcW w:w="1667" w:type="pct"/>
          </w:tcPr>
          <w:p w:rsidR="00F60401" w:rsidRDefault="007C262C" w:rsidP="00721C03">
            <w:pPr>
              <w:spacing w:before="120" w:after="60" w:line="240" w:lineRule="auto"/>
              <w:jc w:val="both"/>
            </w:pPr>
            <w:r>
              <w:t>Срок хранения _______ лет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tbl>
      <w:tblPr>
        <w:tblW w:w="5208" w:type="pct"/>
        <w:tblInd w:w="-557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38"/>
        <w:gridCol w:w="1450"/>
        <w:gridCol w:w="2836"/>
        <w:gridCol w:w="1428"/>
        <w:gridCol w:w="1751"/>
        <w:gridCol w:w="1675"/>
        <w:gridCol w:w="1112"/>
        <w:gridCol w:w="1972"/>
        <w:gridCol w:w="1425"/>
        <w:gridCol w:w="1109"/>
      </w:tblGrid>
      <w:tr w:rsidR="00F60401" w:rsidRPr="00842B5A" w:rsidTr="00682462">
        <w:tc>
          <w:tcPr>
            <w:tcW w:w="144" w:type="pct"/>
            <w:tcBorders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7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время обращения (часы, минуты)</w:t>
            </w:r>
          </w:p>
        </w:tc>
        <w:tc>
          <w:tcPr>
            <w:tcW w:w="93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ФИО) пациента (идентификационный номер пациента)</w:t>
            </w:r>
          </w:p>
        </w:tc>
        <w:tc>
          <w:tcPr>
            <w:tcW w:w="47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рождения пациента, возраст (полных лет, 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детей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года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месяцев, дней)</w:t>
            </w:r>
          </w:p>
        </w:tc>
        <w:tc>
          <w:tcPr>
            <w:tcW w:w="57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Адрес вызова бригады скорой медицинской помощи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СМП)</w:t>
            </w:r>
          </w:p>
        </w:tc>
        <w:tc>
          <w:tcPr>
            <w:tcW w:w="55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Место жительства (место пребывания)</w:t>
            </w:r>
          </w:p>
        </w:tc>
        <w:tc>
          <w:tcPr>
            <w:tcW w:w="36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Повод вызова бригады СМП</w:t>
            </w:r>
          </w:p>
        </w:tc>
        <w:tc>
          <w:tcPr>
            <w:tcW w:w="64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или должность лица, обратившегося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службу СМП, контактный номер телефона</w:t>
            </w:r>
          </w:p>
        </w:tc>
        <w:tc>
          <w:tcPr>
            <w:tcW w:w="46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Приоритет вызова бригады СМП</w:t>
            </w:r>
          </w:p>
        </w:tc>
        <w:tc>
          <w:tcPr>
            <w:tcW w:w="366" w:type="pct"/>
            <w:tcBorders>
              <w:left w:val="single" w:sz="5" w:space="0" w:color="000000"/>
              <w:bottom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Номер карты вызова бригады СМП</w:t>
            </w:r>
          </w:p>
        </w:tc>
      </w:tr>
      <w:tr w:rsidR="00F60401" w:rsidTr="00682462">
        <w:tc>
          <w:tcPr>
            <w:tcW w:w="14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F60401" w:rsidTr="00682462">
        <w:tc>
          <w:tcPr>
            <w:tcW w:w="144" w:type="pct"/>
            <w:tcBorders>
              <w:top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Default="007C262C" w:rsidP="00785B76">
      <w:pPr>
        <w:spacing w:after="60" w:line="240" w:lineRule="auto"/>
        <w:jc w:val="right"/>
      </w:pPr>
      <w:r>
        <w:rPr>
          <w:sz w:val="22"/>
          <w:szCs w:val="22"/>
        </w:rPr>
        <w:t>Продолжение</w:t>
      </w:r>
    </w:p>
    <w:tbl>
      <w:tblPr>
        <w:tblW w:w="5212" w:type="pct"/>
        <w:tblInd w:w="-557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522"/>
        <w:gridCol w:w="740"/>
        <w:gridCol w:w="2126"/>
        <w:gridCol w:w="1563"/>
        <w:gridCol w:w="1369"/>
        <w:gridCol w:w="1183"/>
        <w:gridCol w:w="1983"/>
        <w:gridCol w:w="2080"/>
        <w:gridCol w:w="1642"/>
      </w:tblGrid>
      <w:tr w:rsidR="00957219" w:rsidRPr="00842B5A" w:rsidTr="00957219">
        <w:tc>
          <w:tcPr>
            <w:tcW w:w="829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957219" w:rsidRPr="00682462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Переадресация вызова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другую организацию здравоохранения (наименование организации здравоохранения)</w:t>
            </w:r>
          </w:p>
        </w:tc>
        <w:tc>
          <w:tcPr>
            <w:tcW w:w="24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219" w:rsidRPr="00957219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Номер бригады СМП</w:t>
            </w:r>
          </w:p>
        </w:tc>
        <w:tc>
          <w:tcPr>
            <w:tcW w:w="6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219" w:rsidRPr="00682462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Предварительный диагноз, установленный врачом СМП (фельдшером)</w:t>
            </w:r>
          </w:p>
        </w:tc>
        <w:tc>
          <w:tcPr>
            <w:tcW w:w="135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время (часы, минуты)</w:t>
            </w:r>
          </w:p>
        </w:tc>
        <w:tc>
          <w:tcPr>
            <w:tcW w:w="65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219" w:rsidRPr="00682462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Результат выезда (оставлен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месте, передан, транспортирован)</w:t>
            </w:r>
          </w:p>
        </w:tc>
        <w:tc>
          <w:tcPr>
            <w:tcW w:w="6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219" w:rsidRPr="00682462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Организация здравоохранения, куда транспортирован пациент</w:t>
            </w:r>
          </w:p>
        </w:tc>
        <w:tc>
          <w:tcPr>
            <w:tcW w:w="540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957219" w:rsidRPr="00682462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 подпись лица, внесшего данные</w:t>
            </w:r>
          </w:p>
        </w:tc>
      </w:tr>
      <w:tr w:rsidR="00957219" w:rsidRPr="00566B3E" w:rsidTr="00957219">
        <w:tc>
          <w:tcPr>
            <w:tcW w:w="829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957219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выезда/передачи вызова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другую организацию здравоохранения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прибытия в адрес вызова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завершения</w:t>
            </w:r>
          </w:p>
        </w:tc>
        <w:tc>
          <w:tcPr>
            <w:tcW w:w="65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957219" w:rsidRPr="00566B3E" w:rsidRDefault="00957219" w:rsidP="00566B3E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57219" w:rsidTr="00957219">
        <w:tc>
          <w:tcPr>
            <w:tcW w:w="829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</w:tr>
      <w:tr w:rsidR="00957219" w:rsidTr="00957219">
        <w:tc>
          <w:tcPr>
            <w:tcW w:w="829" w:type="pct"/>
            <w:tcBorders>
              <w:top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single" w:sz="5" w:space="0" w:color="000000"/>
              <w:left w:val="single" w:sz="5" w:space="0" w:color="000000"/>
            </w:tcBorders>
          </w:tcPr>
          <w:p w:rsidR="00566B3E" w:rsidRDefault="00566B3E" w:rsidP="00566B3E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43413F" w:rsidRDefault="007C262C" w:rsidP="00842B5A">
      <w:pPr>
        <w:spacing w:after="60" w:line="240" w:lineRule="auto"/>
        <w:ind w:firstLine="709"/>
        <w:rPr>
          <w:sz w:val="20"/>
          <w:szCs w:val="20"/>
          <w:lang w:val="ru-RU"/>
        </w:rPr>
        <w:sectPr w:rsidR="0043413F" w:rsidSect="00566B3E">
          <w:type w:val="continuous"/>
          <w:pgSz w:w="16837" w:h="11905" w:orient="landscape"/>
          <w:pgMar w:top="567" w:right="1134" w:bottom="568" w:left="1134" w:header="720" w:footer="720" w:gutter="0"/>
          <w:cols w:space="720"/>
          <w:docGrid w:linePitch="326"/>
        </w:sectPr>
      </w:pPr>
      <w:r w:rsidRPr="00682462">
        <w:rPr>
          <w:sz w:val="20"/>
          <w:szCs w:val="20"/>
          <w:lang w:val="ru-RU"/>
        </w:rPr>
        <w:t>Примечание. Ведется на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бумажном носителе или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виде электронного документа, оформленного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законодательством об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электронных документах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электронной цифровой подписи.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8093"/>
        <w:gridCol w:w="2698"/>
      </w:tblGrid>
      <w:tr w:rsidR="00F60401" w:rsidRPr="00842B5A" w:rsidTr="00D06F99">
        <w:tc>
          <w:tcPr>
            <w:tcW w:w="3750" w:type="pct"/>
          </w:tcPr>
          <w:p w:rsidR="00F60401" w:rsidRPr="00682462" w:rsidRDefault="007C262C" w:rsidP="00785B76">
            <w:pPr>
              <w:spacing w:after="60" w:line="240" w:lineRule="auto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250" w:type="pct"/>
          </w:tcPr>
          <w:p w:rsidR="00F60401" w:rsidRPr="00682462" w:rsidRDefault="007C262C" w:rsidP="00785B76">
            <w:pPr>
              <w:spacing w:after="28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2</w:t>
            </w:r>
          </w:p>
          <w:p w:rsidR="00F60401" w:rsidRPr="00682462" w:rsidRDefault="007C262C" w:rsidP="00785B76">
            <w:pPr>
              <w:spacing w:after="6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постановлению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785B76">
      <w:pPr>
        <w:spacing w:after="60" w:line="240" w:lineRule="auto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Форма №</w:t>
      </w:r>
      <w:r>
        <w:rPr>
          <w:sz w:val="22"/>
          <w:szCs w:val="22"/>
        </w:rPr>
        <w:t> </w:t>
      </w:r>
      <w:r w:rsidRPr="00682462">
        <w:rPr>
          <w:sz w:val="22"/>
          <w:szCs w:val="22"/>
          <w:lang w:val="ru-RU"/>
        </w:rPr>
        <w:t>110/у-19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C3355D" w:rsidP="00C72471">
      <w:pPr>
        <w:spacing w:after="0" w:line="240" w:lineRule="auto"/>
        <w:ind w:left="709"/>
        <w:rPr>
          <w:lang w:val="ru-RU"/>
        </w:rPr>
      </w:pPr>
      <w:r w:rsidRPr="00C3355D">
        <w:rPr>
          <w:sz w:val="20"/>
          <w:szCs w:val="20"/>
          <w:lang w:val="ru-RU"/>
        </w:rPr>
        <w:t xml:space="preserve">         </w:t>
      </w:r>
      <w:r w:rsidR="007C262C"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C72471">
      <w:pPr>
        <w:spacing w:before="240" w:after="0" w:line="240" w:lineRule="auto"/>
        <w:ind w:left="709"/>
        <w:jc w:val="center"/>
        <w:rPr>
          <w:lang w:val="ru-RU"/>
        </w:rPr>
      </w:pPr>
      <w:r w:rsidRPr="00682462">
        <w:rPr>
          <w:b/>
          <w:bCs/>
          <w:lang w:val="ru-RU"/>
        </w:rPr>
        <w:t>Карта вызова бригады скорой медицинской помощи № _____</w:t>
      </w:r>
    </w:p>
    <w:p w:rsidR="00F60401" w:rsidRPr="00682462" w:rsidRDefault="007C262C" w:rsidP="00C72471">
      <w:pPr>
        <w:spacing w:after="0" w:line="240" w:lineRule="auto"/>
        <w:ind w:left="709"/>
        <w:jc w:val="center"/>
        <w:rPr>
          <w:lang w:val="ru-RU"/>
        </w:rPr>
      </w:pPr>
      <w:r w:rsidRPr="00682462">
        <w:rPr>
          <w:lang w:val="ru-RU"/>
        </w:rPr>
        <w:t>____ _____________ 20__ г.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1.</w:t>
      </w:r>
      <w:r>
        <w:t> </w:t>
      </w:r>
      <w:r w:rsidRPr="00682462">
        <w:rPr>
          <w:lang w:val="ru-RU"/>
        </w:rPr>
        <w:t>Время: регистрации ________, передачи __________, прибытия на</w:t>
      </w:r>
      <w:r>
        <w:t> </w:t>
      </w:r>
      <w:r w:rsidRPr="00682462">
        <w:rPr>
          <w:lang w:val="ru-RU"/>
        </w:rPr>
        <w:t>место ___________,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завершения __________________, возвращения на</w:t>
      </w:r>
      <w:r>
        <w:t> </w:t>
      </w:r>
      <w:r w:rsidRPr="00682462">
        <w:rPr>
          <w:lang w:val="ru-RU"/>
        </w:rPr>
        <w:t>станцию (отделение) _______________</w:t>
      </w:r>
    </w:p>
    <w:p w:rsidR="00F60401" w:rsidRPr="00682462" w:rsidRDefault="007C262C" w:rsidP="00C72471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2.</w:t>
      </w:r>
      <w:r>
        <w:t> </w:t>
      </w:r>
      <w:r w:rsidRPr="00682462">
        <w:rPr>
          <w:lang w:val="ru-RU"/>
        </w:rPr>
        <w:t>Адрес вызова бригады скорой медицинской помощи (далее, если не</w:t>
      </w:r>
      <w:r>
        <w:t> </w:t>
      </w:r>
      <w:r w:rsidRPr="00682462">
        <w:rPr>
          <w:lang w:val="ru-RU"/>
        </w:rPr>
        <w:t>установлено иное,</w:t>
      </w:r>
      <w:r>
        <w:t> </w:t>
      </w:r>
      <w:r w:rsidRPr="00682462">
        <w:rPr>
          <w:lang w:val="ru-RU"/>
        </w:rPr>
        <w:t>– СМП) ____________________________________________________________________</w:t>
      </w:r>
      <w:r w:rsidR="00C3355D" w:rsidRPr="00C3355D">
        <w:rPr>
          <w:lang w:val="ru-RU"/>
        </w:rPr>
        <w:t>_</w:t>
      </w:r>
      <w:r w:rsidRPr="00682462">
        <w:rPr>
          <w:lang w:val="ru-RU"/>
        </w:rPr>
        <w:t>__</w:t>
      </w:r>
    </w:p>
    <w:p w:rsidR="00F60401" w:rsidRPr="00C3355D" w:rsidRDefault="007C262C" w:rsidP="00C72471">
      <w:pPr>
        <w:spacing w:after="0" w:line="240" w:lineRule="auto"/>
        <w:ind w:left="709" w:right="848"/>
        <w:jc w:val="both"/>
        <w:rPr>
          <w:lang w:val="ru-RU"/>
        </w:rPr>
      </w:pPr>
      <w:r w:rsidRPr="00682462">
        <w:rPr>
          <w:lang w:val="ru-RU"/>
        </w:rPr>
        <w:t>3.</w:t>
      </w:r>
      <w:r>
        <w:t> </w:t>
      </w:r>
      <w:r w:rsidRPr="00682462">
        <w:rPr>
          <w:lang w:val="ru-RU"/>
        </w:rPr>
        <w:t>Фамилия, собственное имя, отчество (если таковое имеется) (далее</w:t>
      </w:r>
      <w:r>
        <w:t> </w:t>
      </w:r>
      <w:r w:rsidRPr="00682462">
        <w:rPr>
          <w:lang w:val="ru-RU"/>
        </w:rPr>
        <w:t>– ФИО) пациента</w:t>
      </w:r>
      <w:r w:rsidRPr="00682462">
        <w:rPr>
          <w:lang w:val="ru-RU"/>
        </w:rPr>
        <w:br/>
        <w:t>___________________________________________________________________________</w:t>
      </w:r>
      <w:r w:rsidR="00C3355D" w:rsidRPr="00C3355D">
        <w:rPr>
          <w:lang w:val="ru-RU"/>
        </w:rPr>
        <w:t>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4.</w:t>
      </w:r>
      <w:r>
        <w:t> </w:t>
      </w:r>
      <w:r w:rsidRPr="00682462">
        <w:rPr>
          <w:lang w:val="ru-RU"/>
        </w:rPr>
        <w:t>Возраст (со</w:t>
      </w:r>
      <w:r>
        <w:t> </w:t>
      </w:r>
      <w:r w:rsidRPr="00682462">
        <w:rPr>
          <w:lang w:val="ru-RU"/>
        </w:rPr>
        <w:t>слов обратившегося) ____________ пол ____</w:t>
      </w:r>
    </w:p>
    <w:p w:rsidR="00F60401" w:rsidRPr="00682462" w:rsidRDefault="007C262C" w:rsidP="00C72471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5.</w:t>
      </w:r>
      <w:r>
        <w:t> </w:t>
      </w:r>
      <w:r w:rsidRPr="00682462">
        <w:rPr>
          <w:lang w:val="ru-RU"/>
        </w:rPr>
        <w:t>Повод вызова бригады СМП 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6.</w:t>
      </w:r>
      <w:r>
        <w:t> </w:t>
      </w:r>
      <w:r w:rsidRPr="00682462">
        <w:rPr>
          <w:lang w:val="ru-RU"/>
        </w:rPr>
        <w:t>Приоритет вызова бригады СМП: □</w:t>
      </w:r>
      <w:r>
        <w:t> </w:t>
      </w:r>
      <w:r w:rsidRPr="00682462">
        <w:rPr>
          <w:lang w:val="ru-RU"/>
        </w:rPr>
        <w:t>экстренный, □</w:t>
      </w:r>
      <w:r>
        <w:t> </w:t>
      </w:r>
      <w:r w:rsidRPr="00682462">
        <w:rPr>
          <w:lang w:val="ru-RU"/>
        </w:rPr>
        <w:t>неотложный.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7.</w:t>
      </w:r>
      <w:r>
        <w:t> </w:t>
      </w:r>
      <w:r w:rsidRPr="00682462">
        <w:rPr>
          <w:lang w:val="ru-RU"/>
        </w:rPr>
        <w:t>Вызывает _____________________________, контактный телефон 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8.</w:t>
      </w:r>
      <w:r>
        <w:t> </w:t>
      </w:r>
      <w:r w:rsidRPr="00682462">
        <w:rPr>
          <w:lang w:val="ru-RU"/>
        </w:rPr>
        <w:t>Номер бригады СМП ____________ □</w:t>
      </w:r>
      <w:r>
        <w:t> </w:t>
      </w:r>
      <w:r w:rsidRPr="00682462">
        <w:rPr>
          <w:lang w:val="ru-RU"/>
        </w:rPr>
        <w:t>врачебная, □</w:t>
      </w:r>
      <w:r>
        <w:t> </w:t>
      </w:r>
      <w:r w:rsidRPr="00682462">
        <w:rPr>
          <w:lang w:val="ru-RU"/>
        </w:rPr>
        <w:t>фельдшерская.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9.</w:t>
      </w:r>
      <w:r>
        <w:t> </w:t>
      </w:r>
      <w:r w:rsidRPr="00682462">
        <w:rPr>
          <w:lang w:val="ru-RU"/>
        </w:rPr>
        <w:t>Уточненные сведения □</w:t>
      </w:r>
      <w:r>
        <w:t> </w:t>
      </w:r>
      <w:r w:rsidRPr="00682462">
        <w:rPr>
          <w:lang w:val="ru-RU"/>
        </w:rPr>
        <w:t>по</w:t>
      </w:r>
      <w:r>
        <w:t> </w:t>
      </w:r>
      <w:r w:rsidRPr="00682462">
        <w:rPr>
          <w:lang w:val="ru-RU"/>
        </w:rPr>
        <w:t>документам, со</w:t>
      </w:r>
      <w:r>
        <w:t> </w:t>
      </w:r>
      <w:r w:rsidRPr="00682462">
        <w:rPr>
          <w:lang w:val="ru-RU"/>
        </w:rPr>
        <w:t>слов: □</w:t>
      </w:r>
      <w:r>
        <w:t> </w:t>
      </w:r>
      <w:r w:rsidRPr="00682462">
        <w:rPr>
          <w:lang w:val="ru-RU"/>
        </w:rPr>
        <w:t>пациента, □</w:t>
      </w:r>
      <w:r>
        <w:t> </w:t>
      </w:r>
      <w:r w:rsidRPr="00682462">
        <w:rPr>
          <w:lang w:val="ru-RU"/>
        </w:rPr>
        <w:t>окружающих: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ФИО</w:t>
      </w:r>
      <w:r>
        <w:t> </w:t>
      </w:r>
      <w:r w:rsidRPr="00682462">
        <w:rPr>
          <w:lang w:val="ru-RU"/>
        </w:rPr>
        <w:t>________________________________________________________________________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Дата рождения ___________ возраст (при неизвестной дате рождения) ______ пол 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Место жительства ____________________________________________________________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Место пребывания ____________________________________________________________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Идентификационный номер пациента 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10.</w:t>
      </w:r>
      <w:r>
        <w:t> </w:t>
      </w:r>
      <w:r w:rsidRPr="00682462">
        <w:rPr>
          <w:lang w:val="ru-RU"/>
        </w:rPr>
        <w:t>Страховой полис: серия __________ номер 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Дата выдачи ___________________ срок действия 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Страховая организация ________________________________________________________</w:t>
      </w:r>
    </w:p>
    <w:p w:rsidR="00F60401" w:rsidRPr="00C72471" w:rsidRDefault="007C262C" w:rsidP="00C72471">
      <w:pPr>
        <w:spacing w:after="0" w:line="240" w:lineRule="auto"/>
        <w:ind w:left="709" w:right="848"/>
        <w:jc w:val="both"/>
        <w:rPr>
          <w:lang w:val="ru-RU"/>
        </w:rPr>
      </w:pPr>
      <w:r w:rsidRPr="00682462">
        <w:rPr>
          <w:lang w:val="ru-RU"/>
        </w:rPr>
        <w:t>11.</w:t>
      </w:r>
      <w:r>
        <w:t> </w:t>
      </w:r>
      <w:r w:rsidRPr="00682462">
        <w:rPr>
          <w:lang w:val="ru-RU"/>
        </w:rPr>
        <w:t>Территориальная амбулаторно-поликлиническая организация (далее</w:t>
      </w:r>
      <w:r>
        <w:t> </w:t>
      </w:r>
      <w:r w:rsidRPr="00682462">
        <w:rPr>
          <w:lang w:val="ru-RU"/>
        </w:rPr>
        <w:t>– АПО) по</w:t>
      </w:r>
      <w:r>
        <w:t> </w:t>
      </w:r>
      <w:r w:rsidRPr="00682462">
        <w:rPr>
          <w:lang w:val="ru-RU"/>
        </w:rPr>
        <w:t>месту прикрепления ___________________________________________________</w:t>
      </w:r>
      <w:r w:rsidR="0043413F" w:rsidRPr="0043413F">
        <w:rPr>
          <w:lang w:val="ru-RU"/>
        </w:rPr>
        <w:t>____</w:t>
      </w:r>
      <w:r w:rsidR="00C72471" w:rsidRPr="00C72471">
        <w:rPr>
          <w:lang w:val="ru-RU"/>
        </w:rPr>
        <w:t>_________</w:t>
      </w:r>
    </w:p>
    <w:p w:rsidR="00F60401" w:rsidRPr="00682462" w:rsidRDefault="007C262C" w:rsidP="00C72471">
      <w:pPr>
        <w:spacing w:after="0" w:line="240" w:lineRule="auto"/>
        <w:ind w:left="709" w:right="1557"/>
        <w:jc w:val="both"/>
        <w:rPr>
          <w:lang w:val="ru-RU"/>
        </w:rPr>
      </w:pPr>
      <w:r w:rsidRPr="00682462">
        <w:rPr>
          <w:lang w:val="ru-RU"/>
        </w:rPr>
        <w:t>12.</w:t>
      </w:r>
      <w:r>
        <w:t> </w:t>
      </w:r>
      <w:r w:rsidRPr="00682462">
        <w:rPr>
          <w:lang w:val="ru-RU"/>
        </w:rPr>
        <w:t>Вызов: □</w:t>
      </w:r>
      <w:r>
        <w:t> </w:t>
      </w:r>
      <w:r w:rsidRPr="00682462">
        <w:rPr>
          <w:lang w:val="ru-RU"/>
        </w:rPr>
        <w:t>первичный, □</w:t>
      </w:r>
      <w:r>
        <w:t> </w:t>
      </w:r>
      <w:r w:rsidRPr="00682462">
        <w:rPr>
          <w:lang w:val="ru-RU"/>
        </w:rPr>
        <w:t>повторный, □</w:t>
      </w:r>
      <w:r>
        <w:t> </w:t>
      </w:r>
      <w:r w:rsidRPr="00682462">
        <w:rPr>
          <w:lang w:val="ru-RU"/>
        </w:rPr>
        <w:t>попутный, □</w:t>
      </w:r>
      <w:r>
        <w:t> </w:t>
      </w:r>
      <w:r w:rsidRPr="00682462">
        <w:rPr>
          <w:lang w:val="ru-RU"/>
        </w:rPr>
        <w:t>амбулаторный, □</w:t>
      </w:r>
      <w:r>
        <w:t> </w:t>
      </w:r>
      <w:r w:rsidRPr="00682462">
        <w:rPr>
          <w:lang w:val="ru-RU"/>
        </w:rPr>
        <w:t>массовое мероприятие, □</w:t>
      </w:r>
      <w:r>
        <w:t> </w:t>
      </w:r>
      <w:r w:rsidRPr="00682462">
        <w:rPr>
          <w:lang w:val="ru-RU"/>
        </w:rPr>
        <w:t>консультация, □</w:t>
      </w:r>
      <w:r>
        <w:t> </w:t>
      </w:r>
      <w:r w:rsidRPr="00682462">
        <w:rPr>
          <w:lang w:val="ru-RU"/>
        </w:rPr>
        <w:t>спецмероприятие, □</w:t>
      </w:r>
      <w:r>
        <w:t> </w:t>
      </w:r>
      <w:r w:rsidRPr="00682462">
        <w:rPr>
          <w:lang w:val="ru-RU"/>
        </w:rPr>
        <w:t>платные услуги.</w:t>
      </w:r>
    </w:p>
    <w:p w:rsidR="00F60401" w:rsidRPr="00682462" w:rsidRDefault="007C262C" w:rsidP="00C72471">
      <w:pPr>
        <w:spacing w:after="0" w:line="240" w:lineRule="auto"/>
        <w:ind w:left="709" w:right="1557"/>
        <w:jc w:val="both"/>
        <w:rPr>
          <w:lang w:val="ru-RU"/>
        </w:rPr>
      </w:pPr>
      <w:r w:rsidRPr="00682462">
        <w:rPr>
          <w:lang w:val="ru-RU"/>
        </w:rPr>
        <w:t>13.</w:t>
      </w:r>
      <w:r>
        <w:t> </w:t>
      </w:r>
      <w:r w:rsidRPr="00682462">
        <w:rPr>
          <w:lang w:val="ru-RU"/>
        </w:rPr>
        <w:t>Безрезультатный выезд: □</w:t>
      </w:r>
      <w:r>
        <w:t> </w:t>
      </w:r>
      <w:r w:rsidRPr="00682462">
        <w:rPr>
          <w:lang w:val="ru-RU"/>
        </w:rPr>
        <w:t>вызов отменен,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найден пациент,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найден адрес, □</w:t>
      </w:r>
      <w:r>
        <w:t> </w:t>
      </w:r>
      <w:r w:rsidRPr="00682462">
        <w:rPr>
          <w:lang w:val="ru-RU"/>
        </w:rPr>
        <w:t>отказ от</w:t>
      </w:r>
      <w:r>
        <w:t> </w:t>
      </w:r>
      <w:r w:rsidRPr="00682462">
        <w:rPr>
          <w:lang w:val="ru-RU"/>
        </w:rPr>
        <w:t>осмотра, □</w:t>
      </w:r>
      <w:r>
        <w:t> </w:t>
      </w:r>
      <w:r w:rsidRPr="00682462">
        <w:rPr>
          <w:lang w:val="ru-RU"/>
        </w:rPr>
        <w:t>ложный выезд, □</w:t>
      </w:r>
      <w:r>
        <w:t> </w:t>
      </w:r>
      <w:r w:rsidRPr="00682462">
        <w:rPr>
          <w:lang w:val="ru-RU"/>
        </w:rPr>
        <w:t>ремонт.</w:t>
      </w:r>
    </w:p>
    <w:p w:rsidR="00F60401" w:rsidRPr="00682462" w:rsidRDefault="007C262C" w:rsidP="00C72471">
      <w:pPr>
        <w:spacing w:after="0" w:line="240" w:lineRule="auto"/>
        <w:ind w:left="709" w:right="848"/>
        <w:jc w:val="both"/>
        <w:rPr>
          <w:lang w:val="ru-RU"/>
        </w:rPr>
      </w:pPr>
      <w:r w:rsidRPr="00682462">
        <w:rPr>
          <w:lang w:val="ru-RU"/>
        </w:rPr>
        <w:t>14.</w:t>
      </w:r>
      <w:r>
        <w:t> </w:t>
      </w:r>
      <w:r w:rsidRPr="00682462">
        <w:rPr>
          <w:lang w:val="ru-RU"/>
        </w:rPr>
        <w:t>Дата и</w:t>
      </w:r>
      <w:r>
        <w:t> </w:t>
      </w:r>
      <w:r w:rsidRPr="00682462">
        <w:rPr>
          <w:lang w:val="ru-RU"/>
        </w:rPr>
        <w:t>время □</w:t>
      </w:r>
      <w:r>
        <w:t> </w:t>
      </w:r>
      <w:r w:rsidRPr="00682462">
        <w:rPr>
          <w:lang w:val="ru-RU"/>
        </w:rPr>
        <w:t>начала приступа, □</w:t>
      </w:r>
      <w:r>
        <w:t> </w:t>
      </w:r>
      <w:r w:rsidRPr="00682462">
        <w:rPr>
          <w:lang w:val="ru-RU"/>
        </w:rPr>
        <w:t>ухудшения состояния, □</w:t>
      </w:r>
      <w:r>
        <w:t> </w:t>
      </w:r>
      <w:r w:rsidRPr="00682462">
        <w:rPr>
          <w:lang w:val="ru-RU"/>
        </w:rPr>
        <w:t>получения травмы _______________________________________________________________________</w:t>
      </w:r>
      <w:r w:rsidR="00C72471" w:rsidRPr="00C72471">
        <w:rPr>
          <w:lang w:val="ru-RU"/>
        </w:rPr>
        <w:t>_</w:t>
      </w:r>
      <w:r w:rsidRPr="00682462">
        <w:rPr>
          <w:lang w:val="ru-RU"/>
        </w:rPr>
        <w:t>____</w:t>
      </w:r>
    </w:p>
    <w:p w:rsidR="00F60401" w:rsidRPr="00682462" w:rsidRDefault="007C262C" w:rsidP="00C72471">
      <w:pPr>
        <w:spacing w:after="0" w:line="240" w:lineRule="auto"/>
        <w:ind w:left="709" w:right="1557"/>
        <w:jc w:val="both"/>
        <w:rPr>
          <w:lang w:val="ru-RU"/>
        </w:rPr>
      </w:pPr>
      <w:r w:rsidRPr="00682462">
        <w:rPr>
          <w:lang w:val="ru-RU"/>
        </w:rPr>
        <w:t>15.</w:t>
      </w:r>
      <w:r>
        <w:t> </w:t>
      </w:r>
      <w:r w:rsidRPr="00682462">
        <w:rPr>
          <w:lang w:val="ru-RU"/>
        </w:rPr>
        <w:t>Травма: □</w:t>
      </w:r>
      <w:r>
        <w:t> </w:t>
      </w:r>
      <w:r w:rsidRPr="00682462">
        <w:rPr>
          <w:lang w:val="ru-RU"/>
        </w:rPr>
        <w:t>бытовая, □</w:t>
      </w:r>
      <w:r>
        <w:t> </w:t>
      </w:r>
      <w:r w:rsidRPr="00682462">
        <w:rPr>
          <w:lang w:val="ru-RU"/>
        </w:rPr>
        <w:t>криминальная, □</w:t>
      </w:r>
      <w:r>
        <w:t> </w:t>
      </w:r>
      <w:r w:rsidRPr="00682462">
        <w:rPr>
          <w:lang w:val="ru-RU"/>
        </w:rPr>
        <w:t>уличная (□</w:t>
      </w:r>
      <w:r>
        <w:t> </w:t>
      </w:r>
      <w:r w:rsidRPr="00682462">
        <w:rPr>
          <w:lang w:val="ru-RU"/>
        </w:rPr>
        <w:t>вследствие гололеда), □</w:t>
      </w:r>
      <w:r>
        <w:t> </w:t>
      </w:r>
      <w:r w:rsidRPr="00682462">
        <w:rPr>
          <w:lang w:val="ru-RU"/>
        </w:rPr>
        <w:t>производственная, □</w:t>
      </w:r>
      <w:r>
        <w:t> </w:t>
      </w:r>
      <w:r w:rsidRPr="00682462">
        <w:rPr>
          <w:lang w:val="ru-RU"/>
        </w:rPr>
        <w:t>спортивная, □</w:t>
      </w:r>
      <w:r>
        <w:t> </w:t>
      </w:r>
      <w:r w:rsidRPr="00682462">
        <w:rPr>
          <w:lang w:val="ru-RU"/>
        </w:rPr>
        <w:t>дорожно-транспортное происшествие, □</w:t>
      </w:r>
      <w:r>
        <w:t> </w:t>
      </w:r>
      <w:r w:rsidRPr="00682462">
        <w:rPr>
          <w:lang w:val="ru-RU"/>
        </w:rPr>
        <w:t>укус □</w:t>
      </w:r>
      <w:r>
        <w:t> </w:t>
      </w:r>
      <w:r w:rsidRPr="00682462">
        <w:rPr>
          <w:lang w:val="ru-RU"/>
        </w:rPr>
        <w:t>животного ________________ □</w:t>
      </w:r>
      <w:r>
        <w:t> </w:t>
      </w:r>
      <w:r w:rsidRPr="00682462">
        <w:rPr>
          <w:lang w:val="ru-RU"/>
        </w:rPr>
        <w:t>насекомого</w:t>
      </w:r>
      <w:r>
        <w:t> </w:t>
      </w:r>
      <w:r w:rsidRPr="00682462">
        <w:rPr>
          <w:lang w:val="ru-RU"/>
        </w:rPr>
        <w:t>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16.</w:t>
      </w:r>
      <w:r>
        <w:t> </w:t>
      </w:r>
      <w:r w:rsidRPr="00682462">
        <w:rPr>
          <w:lang w:val="ru-RU"/>
        </w:rPr>
        <w:t>Жалобы __________________________________________________________________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724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92E90" w:rsidRPr="00842B5A" w:rsidRDefault="00F92E90" w:rsidP="00C72471">
      <w:pPr>
        <w:ind w:left="709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F92E90" w:rsidRDefault="00F92E90" w:rsidP="00785B76">
      <w:pPr>
        <w:spacing w:after="0" w:line="240" w:lineRule="auto"/>
        <w:jc w:val="both"/>
        <w:rPr>
          <w:lang w:val="ru-RU"/>
        </w:rPr>
      </w:pPr>
    </w:p>
    <w:p w:rsidR="00C04076" w:rsidRPr="00682462" w:rsidRDefault="00C04076" w:rsidP="00785B76">
      <w:pPr>
        <w:spacing w:after="0" w:line="240" w:lineRule="auto"/>
        <w:jc w:val="both"/>
        <w:rPr>
          <w:lang w:val="ru-RU"/>
        </w:rPr>
      </w:pPr>
    </w:p>
    <w:p w:rsidR="00F60401" w:rsidRPr="00682462" w:rsidRDefault="007C262C" w:rsidP="005A5460">
      <w:pPr>
        <w:spacing w:after="0" w:line="240" w:lineRule="auto"/>
        <w:ind w:right="848"/>
        <w:jc w:val="right"/>
        <w:rPr>
          <w:lang w:val="ru-RU"/>
        </w:rPr>
      </w:pPr>
      <w:r>
        <w:lastRenderedPageBreak/>
        <w:t> </w:t>
      </w:r>
      <w:r w:rsidRPr="00682462">
        <w:rPr>
          <w:sz w:val="22"/>
          <w:szCs w:val="22"/>
          <w:lang w:val="ru-RU"/>
        </w:rPr>
        <w:t>Оборотная сторона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17.</w:t>
      </w:r>
      <w:r>
        <w:t> </w:t>
      </w:r>
      <w:r w:rsidRPr="00682462">
        <w:rPr>
          <w:lang w:val="ru-RU"/>
        </w:rPr>
        <w:t>Анамнез заболевания 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18.</w:t>
      </w:r>
      <w:r>
        <w:t> </w:t>
      </w:r>
      <w:r w:rsidRPr="00682462">
        <w:rPr>
          <w:lang w:val="ru-RU"/>
        </w:rPr>
        <w:t>Перенесенные заболевания 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19.</w:t>
      </w:r>
      <w:r>
        <w:t> </w:t>
      </w:r>
      <w:r w:rsidRPr="00682462">
        <w:rPr>
          <w:lang w:val="ru-RU"/>
        </w:rPr>
        <w:t>Акушерско-гинекологический анамнез 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20.</w:t>
      </w:r>
      <w:r>
        <w:t> </w:t>
      </w:r>
      <w:r w:rsidRPr="00682462">
        <w:rPr>
          <w:lang w:val="ru-RU"/>
        </w:rPr>
        <w:t>Аллергия: □</w:t>
      </w:r>
      <w:r>
        <w:t> </w:t>
      </w:r>
      <w:r w:rsidRPr="00682462">
        <w:rPr>
          <w:lang w:val="ru-RU"/>
        </w:rPr>
        <w:t>нет, □</w:t>
      </w:r>
      <w:r>
        <w:t> </w:t>
      </w:r>
      <w:r w:rsidRPr="00682462">
        <w:rPr>
          <w:lang w:val="ru-RU"/>
        </w:rPr>
        <w:t>да 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</w:t>
      </w:r>
      <w:r>
        <w:t> </w:t>
      </w:r>
      <w:r w:rsidRPr="00682462">
        <w:rPr>
          <w:lang w:val="ru-RU"/>
        </w:rPr>
        <w:t>Объективные данные:</w:t>
      </w:r>
    </w:p>
    <w:p w:rsidR="00F60401" w:rsidRPr="00682462" w:rsidRDefault="007C262C" w:rsidP="00745523">
      <w:pPr>
        <w:spacing w:after="0" w:line="240" w:lineRule="auto"/>
        <w:ind w:left="709" w:right="848"/>
        <w:jc w:val="both"/>
        <w:rPr>
          <w:lang w:val="ru-RU"/>
        </w:rPr>
      </w:pPr>
      <w:r w:rsidRPr="00682462">
        <w:rPr>
          <w:lang w:val="ru-RU"/>
        </w:rPr>
        <w:t>21.1.</w:t>
      </w:r>
      <w:r>
        <w:t> </w:t>
      </w:r>
      <w:r w:rsidRPr="00682462">
        <w:rPr>
          <w:lang w:val="ru-RU"/>
        </w:rPr>
        <w:t>общее состояние: □</w:t>
      </w:r>
      <w:r>
        <w:t> </w:t>
      </w:r>
      <w:r w:rsidRPr="00682462">
        <w:rPr>
          <w:lang w:val="ru-RU"/>
        </w:rPr>
        <w:t>удовлетворительное, □</w:t>
      </w:r>
      <w:r>
        <w:t> </w:t>
      </w:r>
      <w:r w:rsidRPr="00682462">
        <w:rPr>
          <w:lang w:val="ru-RU"/>
        </w:rPr>
        <w:t>средней степени тяжести, □</w:t>
      </w:r>
      <w:r>
        <w:t> </w:t>
      </w:r>
      <w:r w:rsidRPr="00682462">
        <w:rPr>
          <w:lang w:val="ru-RU"/>
        </w:rPr>
        <w:t>тяжелое, □</w:t>
      </w:r>
      <w:r>
        <w:t> </w:t>
      </w:r>
      <w:r w:rsidRPr="00682462">
        <w:rPr>
          <w:lang w:val="ru-RU"/>
        </w:rPr>
        <w:t>крайне тяжелое, □</w:t>
      </w:r>
      <w:r>
        <w:t> </w:t>
      </w:r>
      <w:r w:rsidRPr="00682462">
        <w:rPr>
          <w:lang w:val="ru-RU"/>
        </w:rPr>
        <w:t>клиническая смерть, □</w:t>
      </w:r>
      <w:r>
        <w:t> </w:t>
      </w:r>
      <w:r w:rsidRPr="00682462">
        <w:rPr>
          <w:lang w:val="ru-RU"/>
        </w:rPr>
        <w:t>биологическая смерть;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21.2.</w:t>
      </w:r>
      <w:r>
        <w:t> </w:t>
      </w:r>
      <w:r w:rsidRPr="00682462">
        <w:rPr>
          <w:lang w:val="ru-RU"/>
        </w:rPr>
        <w:t>положение: □</w:t>
      </w:r>
      <w:r>
        <w:t> </w:t>
      </w:r>
      <w:r w:rsidRPr="00682462">
        <w:rPr>
          <w:lang w:val="ru-RU"/>
        </w:rPr>
        <w:t>активное, □</w:t>
      </w:r>
      <w:r>
        <w:t> </w:t>
      </w:r>
      <w:r w:rsidRPr="00682462">
        <w:rPr>
          <w:lang w:val="ru-RU"/>
        </w:rPr>
        <w:t>пассивное, □</w:t>
      </w:r>
      <w:r>
        <w:t> </w:t>
      </w:r>
      <w:r w:rsidRPr="00682462">
        <w:rPr>
          <w:lang w:val="ru-RU"/>
        </w:rPr>
        <w:t>вынужденное 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21.3.</w:t>
      </w:r>
      <w:r>
        <w:t> </w:t>
      </w:r>
      <w:r w:rsidRPr="00682462">
        <w:rPr>
          <w:lang w:val="ru-RU"/>
        </w:rPr>
        <w:t>поведение: □</w:t>
      </w:r>
      <w:r>
        <w:t> </w:t>
      </w:r>
      <w:r w:rsidRPr="00682462">
        <w:rPr>
          <w:lang w:val="ru-RU"/>
        </w:rPr>
        <w:t>спокойное, □</w:t>
      </w:r>
      <w:r>
        <w:t> </w:t>
      </w:r>
      <w:r w:rsidRPr="00682462">
        <w:rPr>
          <w:lang w:val="ru-RU"/>
        </w:rPr>
        <w:t>возбужденное, □</w:t>
      </w:r>
      <w:r>
        <w:t> </w:t>
      </w:r>
      <w:r w:rsidRPr="00682462">
        <w:rPr>
          <w:lang w:val="ru-RU"/>
        </w:rPr>
        <w:t>агрессивное 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21.4.</w:t>
      </w:r>
      <w:r>
        <w:t> </w:t>
      </w:r>
      <w:r w:rsidRPr="00682462">
        <w:rPr>
          <w:lang w:val="ru-RU"/>
        </w:rPr>
        <w:t>шкала ком Глазго</w:t>
      </w:r>
      <w:r>
        <w:t> </w:t>
      </w:r>
      <w:r w:rsidRPr="00682462">
        <w:rPr>
          <w:lang w:val="ru-RU"/>
        </w:rPr>
        <w:t>____ баллов 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21.5.</w:t>
      </w:r>
      <w:r>
        <w:t> </w:t>
      </w:r>
      <w:r w:rsidRPr="00682462">
        <w:rPr>
          <w:lang w:val="ru-RU"/>
        </w:rPr>
        <w:t>сознание: □</w:t>
      </w:r>
      <w:r>
        <w:t> </w:t>
      </w:r>
      <w:r w:rsidRPr="00682462">
        <w:rPr>
          <w:lang w:val="ru-RU"/>
        </w:rPr>
        <w:t>ясное, □</w:t>
      </w:r>
      <w:r>
        <w:t> </w:t>
      </w:r>
      <w:r w:rsidRPr="00682462">
        <w:rPr>
          <w:lang w:val="ru-RU"/>
        </w:rPr>
        <w:t>приглушенное, □</w:t>
      </w:r>
      <w:r>
        <w:t> </w:t>
      </w:r>
      <w:r w:rsidRPr="00682462">
        <w:rPr>
          <w:lang w:val="ru-RU"/>
        </w:rPr>
        <w:t>сопор, □</w:t>
      </w:r>
      <w:r>
        <w:t> </w:t>
      </w:r>
      <w:r w:rsidRPr="00682462">
        <w:rPr>
          <w:lang w:val="ru-RU"/>
        </w:rPr>
        <w:t>кома, □</w:t>
      </w:r>
      <w:r>
        <w:t> </w:t>
      </w:r>
      <w:r w:rsidRPr="00682462">
        <w:rPr>
          <w:lang w:val="ru-RU"/>
        </w:rPr>
        <w:t>отсутствует 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</w:t>
      </w:r>
      <w:r>
        <w:t> </w:t>
      </w:r>
      <w:r w:rsidRPr="00682462">
        <w:rPr>
          <w:lang w:val="ru-RU"/>
        </w:rPr>
        <w:t>неврологический статус: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21.6.1.</w:t>
      </w:r>
      <w:r>
        <w:t> </w:t>
      </w:r>
      <w:r w:rsidRPr="00682462">
        <w:rPr>
          <w:lang w:val="ru-RU"/>
        </w:rPr>
        <w:t>зрачки: □</w:t>
      </w:r>
      <w:r>
        <w:t> </w:t>
      </w:r>
      <w:r w:rsidRPr="00682462">
        <w:rPr>
          <w:lang w:val="ru-RU"/>
        </w:rPr>
        <w:t>миоз, □</w:t>
      </w:r>
      <w:r>
        <w:t> </w:t>
      </w:r>
      <w:r w:rsidRPr="00682462">
        <w:rPr>
          <w:lang w:val="ru-RU"/>
        </w:rPr>
        <w:t>мидриаз, □</w:t>
      </w:r>
      <w:r>
        <w:t> </w:t>
      </w:r>
      <w:r w:rsidRPr="00682462">
        <w:rPr>
          <w:lang w:val="ru-RU"/>
        </w:rPr>
        <w:t xml:space="preserve">анизокария </w:t>
      </w:r>
      <w:r>
        <w:t>D</w:t>
      </w:r>
      <w:r w:rsidRPr="00682462">
        <w:rPr>
          <w:lang w:val="ru-RU"/>
        </w:rPr>
        <w:t>__</w:t>
      </w:r>
      <w:r>
        <w:t>S</w:t>
      </w:r>
      <w:r w:rsidRPr="00682462">
        <w:rPr>
          <w:lang w:val="ru-RU"/>
        </w:rPr>
        <w:t>, реакция на</w:t>
      </w:r>
      <w:r>
        <w:t> </w:t>
      </w:r>
      <w:r w:rsidRPr="00682462">
        <w:rPr>
          <w:lang w:val="ru-RU"/>
        </w:rPr>
        <w:t>свет: □</w:t>
      </w:r>
      <w:r>
        <w:t> </w:t>
      </w:r>
      <w:r w:rsidRPr="00682462">
        <w:rPr>
          <w:lang w:val="ru-RU"/>
        </w:rPr>
        <w:t>да, □</w:t>
      </w:r>
      <w:r>
        <w:t> </w:t>
      </w:r>
      <w:r w:rsidRPr="00682462">
        <w:rPr>
          <w:lang w:val="ru-RU"/>
        </w:rPr>
        <w:t>нет;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21.6.2.</w:t>
      </w:r>
      <w:r>
        <w:t> </w:t>
      </w:r>
      <w:r w:rsidRPr="00682462">
        <w:rPr>
          <w:lang w:val="ru-RU"/>
        </w:rPr>
        <w:t>речь: □</w:t>
      </w:r>
      <w:r>
        <w:t> </w:t>
      </w:r>
      <w:r w:rsidRPr="00682462">
        <w:rPr>
          <w:lang w:val="ru-RU"/>
        </w:rPr>
        <w:t>сохранена, □</w:t>
      </w:r>
      <w:r>
        <w:t> </w:t>
      </w:r>
      <w:r w:rsidRPr="00682462">
        <w:rPr>
          <w:lang w:val="ru-RU"/>
        </w:rPr>
        <w:t>отсутствует, □</w:t>
      </w:r>
      <w:r>
        <w:t> </w:t>
      </w:r>
      <w:r w:rsidRPr="00682462">
        <w:rPr>
          <w:lang w:val="ru-RU"/>
        </w:rPr>
        <w:t>нарушена 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21.6.3.</w:t>
      </w:r>
      <w:r>
        <w:t> </w:t>
      </w:r>
      <w:r w:rsidRPr="00682462">
        <w:rPr>
          <w:lang w:val="ru-RU"/>
        </w:rPr>
        <w:t>походка: □</w:t>
      </w:r>
      <w:r>
        <w:t> </w:t>
      </w:r>
      <w:r w:rsidRPr="00682462">
        <w:rPr>
          <w:lang w:val="ru-RU"/>
        </w:rPr>
        <w:t>свободная, □</w:t>
      </w:r>
      <w:r>
        <w:t> </w:t>
      </w:r>
      <w:r w:rsidRPr="00682462">
        <w:rPr>
          <w:lang w:val="ru-RU"/>
        </w:rPr>
        <w:t>нарушена,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оценивалась 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21.6.4.</w:t>
      </w:r>
      <w:r>
        <w:t> </w:t>
      </w:r>
      <w:r w:rsidRPr="00682462">
        <w:rPr>
          <w:lang w:val="ru-RU"/>
        </w:rPr>
        <w:t>лицо: □</w:t>
      </w:r>
      <w:r>
        <w:t> </w:t>
      </w:r>
      <w:r w:rsidRPr="00682462">
        <w:rPr>
          <w:lang w:val="ru-RU"/>
        </w:rPr>
        <w:t>симметричное, □</w:t>
      </w:r>
      <w:r>
        <w:t> </w:t>
      </w:r>
      <w:r w:rsidRPr="00682462">
        <w:rPr>
          <w:lang w:val="ru-RU"/>
        </w:rPr>
        <w:t>ассиметричное 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21.6.5.</w:t>
      </w:r>
      <w:r>
        <w:t> </w:t>
      </w:r>
      <w:r w:rsidRPr="00682462">
        <w:rPr>
          <w:lang w:val="ru-RU"/>
        </w:rPr>
        <w:t>нистагм: □</w:t>
      </w:r>
      <w:r>
        <w:t> </w:t>
      </w:r>
      <w:r w:rsidRPr="00682462">
        <w:rPr>
          <w:lang w:val="ru-RU"/>
        </w:rPr>
        <w:t>нет, □</w:t>
      </w:r>
      <w:r>
        <w:t> </w:t>
      </w:r>
      <w:r w:rsidRPr="00682462">
        <w:rPr>
          <w:lang w:val="ru-RU"/>
        </w:rPr>
        <w:t>горизонтальный, □</w:t>
      </w:r>
      <w:r>
        <w:t> </w:t>
      </w:r>
      <w:r w:rsidRPr="00682462">
        <w:rPr>
          <w:lang w:val="ru-RU"/>
        </w:rPr>
        <w:t>вертикальный 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21.6.6.</w:t>
      </w:r>
      <w:r>
        <w:t> </w:t>
      </w:r>
      <w:r w:rsidRPr="00682462">
        <w:rPr>
          <w:lang w:val="ru-RU"/>
        </w:rPr>
        <w:t>тонус мышц 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21.6.7.</w:t>
      </w:r>
      <w:r>
        <w:t> </w:t>
      </w:r>
      <w:r w:rsidRPr="00682462">
        <w:rPr>
          <w:lang w:val="ru-RU"/>
        </w:rPr>
        <w:t>патологические рефлексы 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21.6.8.</w:t>
      </w:r>
      <w:r>
        <w:t> </w:t>
      </w:r>
      <w:r w:rsidRPr="00682462">
        <w:rPr>
          <w:lang w:val="ru-RU"/>
        </w:rPr>
        <w:t>менингиальные знаки 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21.6.9.</w:t>
      </w:r>
      <w:r>
        <w:t> </w:t>
      </w:r>
      <w:r w:rsidRPr="00682462">
        <w:rPr>
          <w:lang w:val="ru-RU"/>
        </w:rPr>
        <w:t>плегии, парезы 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 w:right="848"/>
        <w:jc w:val="both"/>
        <w:rPr>
          <w:lang w:val="ru-RU"/>
        </w:rPr>
      </w:pPr>
      <w:r w:rsidRPr="00682462">
        <w:rPr>
          <w:lang w:val="ru-RU"/>
        </w:rPr>
        <w:t>21.7.</w:t>
      </w:r>
      <w:r>
        <w:t> </w:t>
      </w:r>
      <w:r w:rsidRPr="00682462">
        <w:rPr>
          <w:lang w:val="ru-RU"/>
        </w:rPr>
        <w:t>кожа: □</w:t>
      </w:r>
      <w:r>
        <w:t> </w:t>
      </w:r>
      <w:r w:rsidRPr="00682462">
        <w:rPr>
          <w:lang w:val="ru-RU"/>
        </w:rPr>
        <w:t>нормальная, □</w:t>
      </w:r>
      <w:r>
        <w:t> </w:t>
      </w:r>
      <w:r w:rsidRPr="00682462">
        <w:rPr>
          <w:lang w:val="ru-RU"/>
        </w:rPr>
        <w:t>гиперемия, □</w:t>
      </w:r>
      <w:r>
        <w:t> </w:t>
      </w:r>
      <w:r w:rsidRPr="00682462">
        <w:rPr>
          <w:lang w:val="ru-RU"/>
        </w:rPr>
        <w:t>бледная, □</w:t>
      </w:r>
      <w:r>
        <w:t> </w:t>
      </w:r>
      <w:r w:rsidRPr="00682462">
        <w:rPr>
          <w:lang w:val="ru-RU"/>
        </w:rPr>
        <w:t>цианоз, □</w:t>
      </w:r>
      <w:r>
        <w:t> </w:t>
      </w:r>
      <w:r w:rsidRPr="00682462">
        <w:rPr>
          <w:lang w:val="ru-RU"/>
        </w:rPr>
        <w:t>холодная, □</w:t>
      </w:r>
      <w:r>
        <w:t> </w:t>
      </w:r>
      <w:r w:rsidRPr="00682462">
        <w:rPr>
          <w:lang w:val="ru-RU"/>
        </w:rPr>
        <w:t>теплая, □</w:t>
      </w:r>
      <w:r>
        <w:t> </w:t>
      </w:r>
      <w:r w:rsidRPr="00682462">
        <w:rPr>
          <w:lang w:val="ru-RU"/>
        </w:rPr>
        <w:t>сухая, □</w:t>
      </w:r>
      <w:r>
        <w:t> </w:t>
      </w:r>
      <w:r w:rsidRPr="00682462">
        <w:rPr>
          <w:lang w:val="ru-RU"/>
        </w:rPr>
        <w:t>влажная, □</w:t>
      </w:r>
      <w:r>
        <w:t> </w:t>
      </w:r>
      <w:r w:rsidRPr="00682462">
        <w:rPr>
          <w:lang w:val="ru-RU"/>
        </w:rPr>
        <w:t>желтушная, □</w:t>
      </w:r>
      <w:r>
        <w:t> </w:t>
      </w:r>
      <w:r w:rsidRPr="00682462">
        <w:rPr>
          <w:lang w:val="ru-RU"/>
        </w:rPr>
        <w:t>гипостатические пятна, температура тела</w:t>
      </w:r>
      <w:r>
        <w:t> </w:t>
      </w:r>
      <w:r w:rsidRPr="00682462">
        <w:rPr>
          <w:lang w:val="ru-RU"/>
        </w:rPr>
        <w:t>________, □</w:t>
      </w:r>
      <w:r>
        <w:t> </w:t>
      </w:r>
      <w:r w:rsidRPr="00682462">
        <w:rPr>
          <w:lang w:val="ru-RU"/>
        </w:rPr>
        <w:t>высыпания _________________________________________________________________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21.8.</w:t>
      </w:r>
      <w:r>
        <w:t> </w:t>
      </w:r>
      <w:r w:rsidRPr="00682462">
        <w:rPr>
          <w:lang w:val="ru-RU"/>
        </w:rPr>
        <w:t>слизистые _________________________ язык _________________________________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21.9.</w:t>
      </w:r>
      <w:r>
        <w:t> </w:t>
      </w:r>
      <w:r w:rsidRPr="00682462">
        <w:rPr>
          <w:lang w:val="ru-RU"/>
        </w:rPr>
        <w:t>артериальное давление (далее</w:t>
      </w:r>
      <w:r>
        <w:t> </w:t>
      </w:r>
      <w:r w:rsidRPr="00682462">
        <w:rPr>
          <w:lang w:val="ru-RU"/>
        </w:rPr>
        <w:t>– АД) _</w:t>
      </w:r>
      <w:r w:rsidR="008E3791">
        <w:rPr>
          <w:lang w:val="ru-RU"/>
        </w:rPr>
        <w:t>__________</w:t>
      </w:r>
      <w:r w:rsidRPr="00682462">
        <w:rPr>
          <w:lang w:val="ru-RU"/>
        </w:rPr>
        <w:t>__ мм.</w:t>
      </w:r>
      <w:r>
        <w:t> </w:t>
      </w:r>
      <w:r w:rsidRPr="00682462">
        <w:rPr>
          <w:lang w:val="ru-RU"/>
        </w:rPr>
        <w:t>рт.</w:t>
      </w:r>
      <w:r>
        <w:t> </w:t>
      </w:r>
      <w:r w:rsidRPr="00682462">
        <w:rPr>
          <w:lang w:val="ru-RU"/>
        </w:rPr>
        <w:t xml:space="preserve">ст., адаптированное АД </w:t>
      </w:r>
      <w:r w:rsidR="008E3791" w:rsidRPr="00682462">
        <w:rPr>
          <w:lang w:val="ru-RU"/>
        </w:rPr>
        <w:t>_</w:t>
      </w:r>
      <w:r w:rsidR="008E3791">
        <w:rPr>
          <w:lang w:val="ru-RU"/>
        </w:rPr>
        <w:t>__________</w:t>
      </w:r>
      <w:r w:rsidR="008E3791" w:rsidRPr="00682462">
        <w:rPr>
          <w:lang w:val="ru-RU"/>
        </w:rPr>
        <w:t xml:space="preserve">__ </w:t>
      </w:r>
      <w:r w:rsidRPr="00682462">
        <w:rPr>
          <w:lang w:val="ru-RU"/>
        </w:rPr>
        <w:t>мм.</w:t>
      </w:r>
      <w:r>
        <w:t> </w:t>
      </w:r>
      <w:r w:rsidRPr="00682462">
        <w:rPr>
          <w:lang w:val="ru-RU"/>
        </w:rPr>
        <w:t>рт.</w:t>
      </w:r>
      <w:r>
        <w:t> </w:t>
      </w:r>
      <w:r w:rsidRPr="00682462">
        <w:rPr>
          <w:lang w:val="ru-RU"/>
        </w:rPr>
        <w:t>ст.;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21.10.</w:t>
      </w:r>
      <w:r>
        <w:t> </w:t>
      </w:r>
      <w:r w:rsidRPr="00682462">
        <w:rPr>
          <w:lang w:val="ru-RU"/>
        </w:rPr>
        <w:t>тоны сердца: □</w:t>
      </w:r>
      <w:r>
        <w:t> </w:t>
      </w:r>
      <w:r w:rsidRPr="00682462">
        <w:rPr>
          <w:lang w:val="ru-RU"/>
        </w:rPr>
        <w:t>ритмичные, □</w:t>
      </w:r>
      <w:r>
        <w:t> </w:t>
      </w:r>
      <w:r w:rsidRPr="00682462">
        <w:rPr>
          <w:lang w:val="ru-RU"/>
        </w:rPr>
        <w:t>аритмичные, □</w:t>
      </w:r>
      <w:r>
        <w:t> </w:t>
      </w:r>
      <w:r w:rsidRPr="00682462">
        <w:rPr>
          <w:lang w:val="ru-RU"/>
        </w:rPr>
        <w:t>отсутствуют, □</w:t>
      </w:r>
      <w:r>
        <w:t> </w:t>
      </w:r>
      <w:r w:rsidRPr="00682462">
        <w:rPr>
          <w:lang w:val="ru-RU"/>
        </w:rPr>
        <w:t>ясные, □</w:t>
      </w:r>
      <w:r>
        <w:t> </w:t>
      </w:r>
      <w:r w:rsidRPr="00682462">
        <w:rPr>
          <w:lang w:val="ru-RU"/>
        </w:rPr>
        <w:t>глухие, □</w:t>
      </w:r>
      <w:r>
        <w:t> </w:t>
      </w:r>
      <w:r w:rsidRPr="00682462">
        <w:rPr>
          <w:lang w:val="ru-RU"/>
        </w:rPr>
        <w:t>шум: □</w:t>
      </w:r>
      <w:r>
        <w:t> </w:t>
      </w:r>
      <w:r w:rsidRPr="00682462">
        <w:rPr>
          <w:lang w:val="ru-RU"/>
        </w:rPr>
        <w:t>систолический, □</w:t>
      </w:r>
      <w:r>
        <w:t> </w:t>
      </w:r>
      <w:r w:rsidRPr="00682462">
        <w:rPr>
          <w:lang w:val="ru-RU"/>
        </w:rPr>
        <w:t>диастолический;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21.11.</w:t>
      </w:r>
      <w:r>
        <w:t> </w:t>
      </w:r>
      <w:r w:rsidRPr="00682462">
        <w:rPr>
          <w:lang w:val="ru-RU"/>
        </w:rPr>
        <w:t>пульс ____ ударов в</w:t>
      </w:r>
      <w:r>
        <w:t> </w:t>
      </w:r>
      <w:r w:rsidRPr="00682462">
        <w:rPr>
          <w:lang w:val="ru-RU"/>
        </w:rPr>
        <w:t>минуту, □</w:t>
      </w:r>
      <w:r>
        <w:t> </w:t>
      </w:r>
      <w:r w:rsidRPr="00682462">
        <w:rPr>
          <w:lang w:val="ru-RU"/>
        </w:rPr>
        <w:t>отсутствует; шоковый индекс 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21.12.</w:t>
      </w:r>
      <w:r>
        <w:t> </w:t>
      </w:r>
      <w:r w:rsidRPr="00682462">
        <w:rPr>
          <w:lang w:val="ru-RU"/>
        </w:rPr>
        <w:t>асцит: □</w:t>
      </w:r>
      <w:r>
        <w:t> </w:t>
      </w:r>
      <w:r w:rsidRPr="00682462">
        <w:rPr>
          <w:lang w:val="ru-RU"/>
        </w:rPr>
        <w:t>нет, □</w:t>
      </w:r>
      <w:r>
        <w:t> </w:t>
      </w:r>
      <w:r w:rsidRPr="00682462">
        <w:rPr>
          <w:lang w:val="ru-RU"/>
        </w:rPr>
        <w:t>да; периферические отеки: □</w:t>
      </w:r>
      <w:r>
        <w:t> </w:t>
      </w:r>
      <w:r w:rsidRPr="00682462">
        <w:rPr>
          <w:lang w:val="ru-RU"/>
        </w:rPr>
        <w:t>нет, □</w:t>
      </w:r>
      <w:r>
        <w:t> </w:t>
      </w:r>
      <w:r w:rsidRPr="00682462">
        <w:rPr>
          <w:lang w:val="ru-RU"/>
        </w:rPr>
        <w:t>да _________________________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21.13.</w:t>
      </w:r>
      <w:r>
        <w:t> </w:t>
      </w:r>
      <w:r w:rsidRPr="00682462">
        <w:rPr>
          <w:lang w:val="ru-RU"/>
        </w:rPr>
        <w:t>частота дыхания ____ в</w:t>
      </w:r>
      <w:r>
        <w:t> </w:t>
      </w:r>
      <w:r w:rsidRPr="00682462">
        <w:rPr>
          <w:lang w:val="ru-RU"/>
        </w:rPr>
        <w:t>минуту, дыхание: □</w:t>
      </w:r>
      <w:r>
        <w:t> </w:t>
      </w:r>
      <w:r w:rsidRPr="00682462">
        <w:rPr>
          <w:lang w:val="ru-RU"/>
        </w:rPr>
        <w:t>свободное, □</w:t>
      </w:r>
      <w:r>
        <w:t> </w:t>
      </w:r>
      <w:r w:rsidRPr="00682462">
        <w:rPr>
          <w:lang w:val="ru-RU"/>
        </w:rPr>
        <w:t>затрудненное, □</w:t>
      </w:r>
      <w:r>
        <w:t> </w:t>
      </w:r>
      <w:r w:rsidRPr="00682462">
        <w:rPr>
          <w:lang w:val="ru-RU"/>
        </w:rPr>
        <w:t>везикулярное, □</w:t>
      </w:r>
      <w:r>
        <w:t> </w:t>
      </w:r>
      <w:r w:rsidRPr="00682462">
        <w:rPr>
          <w:lang w:val="ru-RU"/>
        </w:rPr>
        <w:t>ослабленное, □</w:t>
      </w:r>
      <w:r>
        <w:t> </w:t>
      </w:r>
      <w:r w:rsidRPr="00682462">
        <w:rPr>
          <w:lang w:val="ru-RU"/>
        </w:rPr>
        <w:t>жесткое, □</w:t>
      </w:r>
      <w:r>
        <w:t> </w:t>
      </w:r>
      <w:r w:rsidRPr="00682462">
        <w:rPr>
          <w:lang w:val="ru-RU"/>
        </w:rPr>
        <w:t>поверхностное, □</w:t>
      </w:r>
      <w:r>
        <w:t> </w:t>
      </w:r>
      <w:r w:rsidRPr="00682462">
        <w:rPr>
          <w:lang w:val="ru-RU"/>
        </w:rPr>
        <w:t>пуэрильное, □</w:t>
      </w:r>
      <w:r>
        <w:t> </w:t>
      </w:r>
      <w:r w:rsidRPr="00682462">
        <w:rPr>
          <w:lang w:val="ru-RU"/>
        </w:rPr>
        <w:t>хрипы: □</w:t>
      </w:r>
      <w:r>
        <w:t> </w:t>
      </w:r>
      <w:r w:rsidRPr="00682462">
        <w:rPr>
          <w:lang w:val="ru-RU"/>
        </w:rPr>
        <w:t>сухие, □</w:t>
      </w:r>
      <w:r>
        <w:t> </w:t>
      </w:r>
      <w:r w:rsidRPr="00682462">
        <w:rPr>
          <w:lang w:val="ru-RU"/>
        </w:rPr>
        <w:t>влажные, □</w:t>
      </w:r>
      <w:r>
        <w:t> </w:t>
      </w:r>
      <w:r w:rsidRPr="00682462">
        <w:rPr>
          <w:lang w:val="ru-RU"/>
        </w:rPr>
        <w:t>справа, □</w:t>
      </w:r>
      <w:r>
        <w:t> </w:t>
      </w:r>
      <w:r w:rsidRPr="00682462">
        <w:rPr>
          <w:lang w:val="ru-RU"/>
        </w:rPr>
        <w:t>слева, □</w:t>
      </w:r>
      <w:r>
        <w:t> </w:t>
      </w:r>
      <w:r w:rsidRPr="00682462">
        <w:rPr>
          <w:lang w:val="ru-RU"/>
        </w:rPr>
        <w:t>шум трения плевры, □</w:t>
      </w:r>
      <w:r>
        <w:t> </w:t>
      </w:r>
      <w:r w:rsidRPr="00682462">
        <w:rPr>
          <w:lang w:val="ru-RU"/>
        </w:rPr>
        <w:t>патологическое, □</w:t>
      </w:r>
      <w:r>
        <w:t> </w:t>
      </w:r>
      <w:r w:rsidRPr="00682462">
        <w:rPr>
          <w:lang w:val="ru-RU"/>
        </w:rPr>
        <w:t>отсутствует 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Перкуссия легких: □</w:t>
      </w:r>
      <w:r>
        <w:t> </w:t>
      </w:r>
      <w:r w:rsidRPr="00682462">
        <w:rPr>
          <w:lang w:val="ru-RU"/>
        </w:rPr>
        <w:t>ясный легочной звук, □</w:t>
      </w:r>
      <w:r>
        <w:t> </w:t>
      </w:r>
      <w:r w:rsidRPr="00682462">
        <w:rPr>
          <w:lang w:val="ru-RU"/>
        </w:rPr>
        <w:t>притупление звука: □</w:t>
      </w:r>
      <w:r>
        <w:t> </w:t>
      </w:r>
      <w:r w:rsidRPr="00682462">
        <w:rPr>
          <w:lang w:val="ru-RU"/>
        </w:rPr>
        <w:t>справа, □</w:t>
      </w:r>
      <w:r>
        <w:t> </w:t>
      </w:r>
      <w:r w:rsidRPr="00682462">
        <w:rPr>
          <w:lang w:val="ru-RU"/>
        </w:rPr>
        <w:t>слева, □</w:t>
      </w:r>
      <w:r>
        <w:t> </w:t>
      </w:r>
      <w:r w:rsidRPr="00682462">
        <w:rPr>
          <w:lang w:val="ru-RU"/>
        </w:rPr>
        <w:t>коробочный звук: □</w:t>
      </w:r>
      <w:r>
        <w:t> </w:t>
      </w:r>
      <w:r w:rsidRPr="00682462">
        <w:rPr>
          <w:lang w:val="ru-RU"/>
        </w:rPr>
        <w:t>справа, □</w:t>
      </w:r>
      <w:r>
        <w:t> </w:t>
      </w:r>
      <w:r w:rsidRPr="00682462">
        <w:rPr>
          <w:lang w:val="ru-RU"/>
        </w:rPr>
        <w:t>слева 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запах алкоголя, □</w:t>
      </w:r>
      <w:r>
        <w:t> </w:t>
      </w:r>
      <w:r w:rsidRPr="00682462">
        <w:rPr>
          <w:lang w:val="ru-RU"/>
        </w:rPr>
        <w:t>запах ацетона _______________________________________________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21.14.</w:t>
      </w:r>
      <w:r>
        <w:t> </w:t>
      </w:r>
      <w:r w:rsidRPr="00682462">
        <w:rPr>
          <w:lang w:val="ru-RU"/>
        </w:rPr>
        <w:t>живот: □</w:t>
      </w:r>
      <w:r>
        <w:t> </w:t>
      </w:r>
      <w:r w:rsidRPr="00682462">
        <w:rPr>
          <w:lang w:val="ru-RU"/>
        </w:rPr>
        <w:t>участвует в</w:t>
      </w:r>
      <w:r>
        <w:t> </w:t>
      </w:r>
      <w:r w:rsidRPr="00682462">
        <w:rPr>
          <w:lang w:val="ru-RU"/>
        </w:rPr>
        <w:t>акте дыхания, □</w:t>
      </w:r>
      <w:r>
        <w:t> </w:t>
      </w:r>
      <w:r w:rsidRPr="00682462">
        <w:rPr>
          <w:lang w:val="ru-RU"/>
        </w:rPr>
        <w:t>мягкий, □</w:t>
      </w:r>
      <w:r>
        <w:t> </w:t>
      </w:r>
      <w:r w:rsidRPr="00682462">
        <w:rPr>
          <w:lang w:val="ru-RU"/>
        </w:rPr>
        <w:t>напряженный, □</w:t>
      </w:r>
      <w:r>
        <w:t> </w:t>
      </w:r>
      <w:r w:rsidRPr="00682462">
        <w:rPr>
          <w:lang w:val="ru-RU"/>
        </w:rPr>
        <w:t>безболезненный, □</w:t>
      </w:r>
      <w:r>
        <w:t> </w:t>
      </w:r>
      <w:r w:rsidRPr="00682462">
        <w:rPr>
          <w:lang w:val="ru-RU"/>
        </w:rPr>
        <w:t>болезненный в</w:t>
      </w:r>
      <w:r>
        <w:t> </w:t>
      </w:r>
      <w:r w:rsidRPr="00682462">
        <w:rPr>
          <w:lang w:val="ru-RU"/>
        </w:rPr>
        <w:t>области 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симптомы раздражения брюшины: □</w:t>
      </w:r>
      <w:r>
        <w:t> </w:t>
      </w:r>
      <w:r w:rsidRPr="00682462">
        <w:rPr>
          <w:lang w:val="ru-RU"/>
        </w:rPr>
        <w:t>нет, □</w:t>
      </w:r>
      <w:r>
        <w:t> </w:t>
      </w:r>
      <w:r w:rsidRPr="00682462">
        <w:rPr>
          <w:lang w:val="ru-RU"/>
        </w:rPr>
        <w:t>да 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перистальтика: □</w:t>
      </w:r>
      <w:r>
        <w:t> </w:t>
      </w:r>
      <w:r w:rsidRPr="00682462">
        <w:rPr>
          <w:lang w:val="ru-RU"/>
        </w:rPr>
        <w:t>да, □</w:t>
      </w:r>
      <w:r>
        <w:t> </w:t>
      </w:r>
      <w:r w:rsidRPr="00682462">
        <w:rPr>
          <w:lang w:val="ru-RU"/>
        </w:rPr>
        <w:t>нет _____________________________________________________</w:t>
      </w:r>
    </w:p>
    <w:p w:rsidR="00F60401" w:rsidRPr="00682462" w:rsidRDefault="007C262C" w:rsidP="00745523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21.15.</w:t>
      </w:r>
      <w:r>
        <w:t> </w:t>
      </w:r>
      <w:r w:rsidRPr="00682462">
        <w:rPr>
          <w:lang w:val="ru-RU"/>
        </w:rPr>
        <w:t>печень: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увеличена, □</w:t>
      </w:r>
      <w:r>
        <w:t> </w:t>
      </w:r>
      <w:r w:rsidRPr="00682462">
        <w:rPr>
          <w:lang w:val="ru-RU"/>
        </w:rPr>
        <w:t>увеличена _______________________________________</w:t>
      </w:r>
    </w:p>
    <w:p w:rsidR="00F60401" w:rsidRPr="00682462" w:rsidRDefault="007C262C" w:rsidP="00745523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21.16.</w:t>
      </w:r>
      <w:r>
        <w:t> </w:t>
      </w:r>
      <w:r w:rsidRPr="00682462">
        <w:rPr>
          <w:lang w:val="ru-RU"/>
        </w:rPr>
        <w:t>мочеиспускание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нарушено, □</w:t>
      </w:r>
      <w:r>
        <w:t> </w:t>
      </w:r>
      <w:r w:rsidRPr="00682462">
        <w:rPr>
          <w:lang w:val="ru-RU"/>
        </w:rPr>
        <w:t>нарушено: □</w:t>
      </w:r>
      <w:r>
        <w:t> </w:t>
      </w:r>
      <w:r w:rsidRPr="00682462">
        <w:rPr>
          <w:lang w:val="ru-RU"/>
        </w:rPr>
        <w:t>учащено _______, □</w:t>
      </w:r>
      <w:r>
        <w:t> </w:t>
      </w:r>
      <w:r w:rsidRPr="00682462">
        <w:rPr>
          <w:lang w:val="ru-RU"/>
        </w:rPr>
        <w:t>болезненное, □</w:t>
      </w:r>
      <w:r>
        <w:t> </w:t>
      </w:r>
      <w:r w:rsidRPr="00682462">
        <w:rPr>
          <w:lang w:val="ru-RU"/>
        </w:rPr>
        <w:t>задержка мочеиспускания ____________________________________________________,</w:t>
      </w:r>
    </w:p>
    <w:p w:rsidR="00F60401" w:rsidRPr="00785B76" w:rsidRDefault="007C262C" w:rsidP="00785B76">
      <w:pPr>
        <w:spacing w:after="0" w:line="240" w:lineRule="auto"/>
        <w:jc w:val="both"/>
        <w:rPr>
          <w:lang w:val="ru-RU"/>
        </w:rPr>
      </w:pPr>
      <w:r>
        <w:t> </w:t>
      </w:r>
    </w:p>
    <w:p w:rsidR="00F344C5" w:rsidRDefault="00F344C5" w:rsidP="00D7144E">
      <w:pPr>
        <w:spacing w:after="0" w:line="240" w:lineRule="auto"/>
        <w:rPr>
          <w:sz w:val="22"/>
          <w:szCs w:val="22"/>
          <w:lang w:val="ru-RU"/>
        </w:rPr>
      </w:pPr>
    </w:p>
    <w:p w:rsidR="005A5460" w:rsidRDefault="005A5460" w:rsidP="005A5460">
      <w:pPr>
        <w:spacing w:after="0" w:line="240" w:lineRule="auto"/>
        <w:ind w:right="706"/>
        <w:jc w:val="right"/>
        <w:rPr>
          <w:sz w:val="22"/>
          <w:szCs w:val="22"/>
          <w:lang w:val="ru-RU"/>
        </w:rPr>
      </w:pPr>
    </w:p>
    <w:p w:rsidR="00C04076" w:rsidRDefault="00C04076" w:rsidP="005A5460">
      <w:pPr>
        <w:spacing w:after="0" w:line="240" w:lineRule="auto"/>
        <w:ind w:right="706"/>
        <w:jc w:val="right"/>
        <w:rPr>
          <w:sz w:val="22"/>
          <w:szCs w:val="22"/>
          <w:lang w:val="ru-RU"/>
        </w:rPr>
      </w:pPr>
    </w:p>
    <w:p w:rsidR="00F60401" w:rsidRPr="00682462" w:rsidRDefault="007C262C" w:rsidP="005A5460">
      <w:pPr>
        <w:spacing w:after="0" w:line="240" w:lineRule="auto"/>
        <w:ind w:right="706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lastRenderedPageBreak/>
        <w:t>Продолжение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стул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нарушен, □</w:t>
      </w:r>
      <w:r>
        <w:t> </w:t>
      </w:r>
      <w:r w:rsidRPr="00682462">
        <w:rPr>
          <w:lang w:val="ru-RU"/>
        </w:rPr>
        <w:t>нарушен: □</w:t>
      </w:r>
      <w:r>
        <w:t> </w:t>
      </w:r>
      <w:r w:rsidRPr="00682462">
        <w:rPr>
          <w:lang w:val="ru-RU"/>
        </w:rPr>
        <w:t>учащен ___________, □</w:t>
      </w:r>
      <w:r>
        <w:t> </w:t>
      </w:r>
      <w:r w:rsidRPr="00682462">
        <w:rPr>
          <w:lang w:val="ru-RU"/>
        </w:rPr>
        <w:t>отсутствует 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B73F3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21.17.</w:t>
      </w:r>
      <w:r>
        <w:t> </w:t>
      </w:r>
      <w:r w:rsidRPr="00682462">
        <w:rPr>
          <w:lang w:val="ru-RU"/>
        </w:rPr>
        <w:t>локальный статус (при описании травм указать характер (рана, ссадина, гематома и</w:t>
      </w:r>
      <w:r>
        <w:t> </w:t>
      </w:r>
      <w:r w:rsidRPr="00682462">
        <w:rPr>
          <w:lang w:val="ru-RU"/>
        </w:rPr>
        <w:t>т.д.), количество, локализацию, форму, цвет, размер телесных повреждений):</w:t>
      </w:r>
      <w:r w:rsidRPr="00682462">
        <w:rPr>
          <w:lang w:val="ru-RU"/>
        </w:rPr>
        <w:br/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p w:rsidR="00F60401" w:rsidRPr="00682462" w:rsidRDefault="007C262C" w:rsidP="00B73F3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21.18.</w:t>
      </w:r>
      <w:r>
        <w:t> </w:t>
      </w:r>
      <w:r w:rsidRPr="00682462">
        <w:rPr>
          <w:lang w:val="ru-RU"/>
        </w:rPr>
        <w:t>электрокардиограмма (далее</w:t>
      </w:r>
      <w:r>
        <w:t> </w:t>
      </w:r>
      <w:r w:rsidRPr="00682462">
        <w:rPr>
          <w:lang w:val="ru-RU"/>
        </w:rPr>
        <w:t>– ЭКГ) (1) до</w:t>
      </w:r>
      <w:r>
        <w:t> </w:t>
      </w:r>
      <w:r w:rsidRPr="00682462">
        <w:rPr>
          <w:lang w:val="ru-RU"/>
        </w:rPr>
        <w:t>оказания медицинской помощи</w:t>
      </w:r>
      <w:r w:rsidRPr="00682462">
        <w:rPr>
          <w:lang w:val="ru-RU"/>
        </w:rPr>
        <w:br/>
        <w:t>в ____ час _____ мин 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ЭКГ (2) после оказания медицинской помощи в</w:t>
      </w:r>
      <w:r>
        <w:t> </w:t>
      </w:r>
      <w:r w:rsidRPr="00682462">
        <w:rPr>
          <w:lang w:val="ru-RU"/>
        </w:rPr>
        <w:t>___ час ___ мин 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21.19.</w:t>
      </w:r>
      <w:r>
        <w:t> </w:t>
      </w:r>
      <w:r w:rsidRPr="00682462">
        <w:rPr>
          <w:lang w:val="ru-RU"/>
        </w:rPr>
        <w:t>гликемия (1) ____ ммоль/л, гликемия (2) _______ ммоль/л 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21.20.</w:t>
      </w:r>
      <w:r>
        <w:t> </w:t>
      </w:r>
      <w:r w:rsidRPr="00682462">
        <w:rPr>
          <w:lang w:val="ru-RU"/>
        </w:rPr>
        <w:t>сатурация (1) ________ %, сатурация (2) ________ % 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22.</w:t>
      </w:r>
      <w:r>
        <w:t> </w:t>
      </w:r>
      <w:r w:rsidRPr="00682462">
        <w:rPr>
          <w:lang w:val="ru-RU"/>
        </w:rPr>
        <w:t>Предварительный диагноз, установленный врачом (фельдшером) СМП 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Код по</w:t>
      </w:r>
      <w:r>
        <w:t> </w:t>
      </w:r>
      <w:r w:rsidRPr="00682462">
        <w:rPr>
          <w:lang w:val="ru-RU"/>
        </w:rPr>
        <w:t>Международной классификации болезней __________________________________</w:t>
      </w:r>
    </w:p>
    <w:p w:rsidR="00F60401" w:rsidRPr="00682462" w:rsidRDefault="007C262C" w:rsidP="00B73F3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23.</w:t>
      </w:r>
      <w:r>
        <w:t> </w:t>
      </w:r>
      <w:r w:rsidRPr="00682462">
        <w:rPr>
          <w:lang w:val="ru-RU"/>
        </w:rPr>
        <w:t>Отказ от</w:t>
      </w:r>
      <w:r>
        <w:t> </w:t>
      </w:r>
      <w:r w:rsidRPr="00682462">
        <w:rPr>
          <w:lang w:val="ru-RU"/>
        </w:rPr>
        <w:t>оказания медицинской помощи □</w:t>
      </w:r>
      <w:r>
        <w:t> </w:t>
      </w:r>
      <w:r w:rsidRPr="00682462">
        <w:rPr>
          <w:lang w:val="ru-RU"/>
        </w:rPr>
        <w:t>, от</w:t>
      </w:r>
      <w:r>
        <w:t> </w:t>
      </w:r>
      <w:r w:rsidRPr="00682462">
        <w:rPr>
          <w:lang w:val="ru-RU"/>
        </w:rPr>
        <w:t>медицинской транспортировки (эвакуации) (далее</w:t>
      </w:r>
      <w:r>
        <w:t> </w:t>
      </w:r>
      <w:r w:rsidRPr="00682462">
        <w:rPr>
          <w:lang w:val="ru-RU"/>
        </w:rPr>
        <w:t>– транспортировка) в</w:t>
      </w:r>
      <w:r>
        <w:t> </w:t>
      </w:r>
      <w:r w:rsidRPr="00682462">
        <w:rPr>
          <w:lang w:val="ru-RU"/>
        </w:rPr>
        <w:t>учреждение здравоохранения □.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24.</w:t>
      </w:r>
      <w:r>
        <w:t> </w:t>
      </w:r>
      <w:r w:rsidRPr="00682462">
        <w:rPr>
          <w:lang w:val="ru-RU"/>
        </w:rPr>
        <w:t>Медицинская помощь, оказанная на</w:t>
      </w:r>
      <w:r>
        <w:t> </w:t>
      </w:r>
      <w:r w:rsidRPr="00682462">
        <w:rPr>
          <w:lang w:val="ru-RU"/>
        </w:rPr>
        <w:t>месте вызова и</w:t>
      </w:r>
      <w:r>
        <w:t> </w:t>
      </w:r>
      <w:r w:rsidRPr="00682462">
        <w:rPr>
          <w:lang w:val="ru-RU"/>
        </w:rPr>
        <w:t>при транспортировке: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ингаляция О</w:t>
      </w:r>
      <w:r w:rsidRPr="00682462">
        <w:rPr>
          <w:vertAlign w:val="subscript"/>
          <w:lang w:val="ru-RU"/>
        </w:rPr>
        <w:t>2</w:t>
      </w:r>
      <w:r w:rsidRPr="00682462">
        <w:rPr>
          <w:lang w:val="ru-RU"/>
        </w:rPr>
        <w:t xml:space="preserve"> ___ л/мин, □</w:t>
      </w:r>
      <w:r>
        <w:t> </w:t>
      </w:r>
      <w:r w:rsidRPr="00682462">
        <w:rPr>
          <w:lang w:val="ru-RU"/>
        </w:rPr>
        <w:t>небулайзерная терапия, □</w:t>
      </w:r>
      <w:r>
        <w:t> </w:t>
      </w:r>
      <w:r w:rsidRPr="00682462">
        <w:rPr>
          <w:lang w:val="ru-RU"/>
        </w:rPr>
        <w:t>инфузионная терапия,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иммобилизация, □</w:t>
      </w:r>
      <w:r>
        <w:t> </w:t>
      </w:r>
      <w:r w:rsidRPr="00682462">
        <w:rPr>
          <w:lang w:val="ru-RU"/>
        </w:rPr>
        <w:t>промывание желудка, □</w:t>
      </w:r>
      <w:r>
        <w:t> </w:t>
      </w:r>
      <w:r w:rsidRPr="00682462">
        <w:rPr>
          <w:lang w:val="ru-RU"/>
        </w:rPr>
        <w:t>остановка кровотечения,</w:t>
      </w:r>
    </w:p>
    <w:p w:rsidR="00F60401" w:rsidRPr="00682462" w:rsidRDefault="007C262C" w:rsidP="00B73F3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постановка ларингеальной маски, □</w:t>
      </w:r>
      <w:r>
        <w:t> </w:t>
      </w:r>
      <w:r w:rsidRPr="00682462">
        <w:rPr>
          <w:lang w:val="ru-RU"/>
        </w:rPr>
        <w:t>интубация трахеи, □</w:t>
      </w:r>
      <w:r>
        <w:t> </w:t>
      </w:r>
      <w:r w:rsidRPr="00682462">
        <w:rPr>
          <w:lang w:val="ru-RU"/>
        </w:rPr>
        <w:t>искусственная вентиляция легких аппаратная, мешком АМБУ, □</w:t>
      </w:r>
      <w:r>
        <w:t> </w:t>
      </w:r>
      <w:r w:rsidRPr="00682462">
        <w:rPr>
          <w:lang w:val="ru-RU"/>
        </w:rPr>
        <w:t>электроимпульсная терапия: ____________</w:t>
      </w:r>
      <w:r>
        <w:t> </w:t>
      </w:r>
      <w:r w:rsidRPr="00682462">
        <w:rPr>
          <w:lang w:val="ru-RU"/>
        </w:rPr>
        <w:t>Дж _____</w:t>
      </w:r>
      <w:r>
        <w:t> </w:t>
      </w:r>
      <w:r w:rsidRPr="00682462">
        <w:rPr>
          <w:lang w:val="ru-RU"/>
        </w:rPr>
        <w:t>раз, □</w:t>
      </w:r>
      <w:r>
        <w:t> </w:t>
      </w:r>
      <w:r w:rsidRPr="00682462">
        <w:rPr>
          <w:lang w:val="ru-RU"/>
        </w:rPr>
        <w:t>наружная кардиостимуляция __________,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венозный доступ периферическая вена, □</w:t>
      </w:r>
      <w:r>
        <w:t> </w:t>
      </w:r>
      <w:r w:rsidRPr="00682462">
        <w:rPr>
          <w:lang w:val="ru-RU"/>
        </w:rPr>
        <w:t>центральная вена, □</w:t>
      </w:r>
      <w:r>
        <w:t> </w:t>
      </w:r>
      <w:r w:rsidRPr="00682462">
        <w:rPr>
          <w:lang w:val="ru-RU"/>
        </w:rPr>
        <w:t>внутрикостный доступ.</w:t>
      </w:r>
    </w:p>
    <w:p w:rsidR="00F60401" w:rsidRPr="00682462" w:rsidRDefault="007C262C" w:rsidP="00E92671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tbl>
      <w:tblPr>
        <w:tblW w:w="0" w:type="auto"/>
        <w:tblInd w:w="719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36"/>
        <w:gridCol w:w="1366"/>
        <w:gridCol w:w="1559"/>
        <w:gridCol w:w="1843"/>
        <w:gridCol w:w="2534"/>
      </w:tblGrid>
      <w:tr w:rsidR="00B73F3E" w:rsidRPr="00842B5A" w:rsidTr="00E63C33">
        <w:tc>
          <w:tcPr>
            <w:tcW w:w="2036" w:type="dxa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F60401" w:rsidRPr="00682462" w:rsidRDefault="007C262C" w:rsidP="00B73F3E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Лекарственные средства, изделия медицинского назначения</w:t>
            </w:r>
          </w:p>
        </w:tc>
        <w:tc>
          <w:tcPr>
            <w:tcW w:w="13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401" w:rsidRDefault="007C262C" w:rsidP="00B73F3E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Форма выпуска, размер</w:t>
            </w:r>
          </w:p>
        </w:tc>
        <w:tc>
          <w:tcPr>
            <w:tcW w:w="155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401" w:rsidRDefault="007C262C" w:rsidP="00B73F3E">
            <w:pPr>
              <w:spacing w:before="45" w:after="0" w:line="240" w:lineRule="auto"/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401" w:rsidRPr="00682462" w:rsidRDefault="007C262C" w:rsidP="00B73F3E">
            <w:pPr>
              <w:spacing w:before="45" w:after="0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Путь введения (для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лекарственных средств)</w:t>
            </w:r>
          </w:p>
        </w:tc>
        <w:tc>
          <w:tcPr>
            <w:tcW w:w="2534" w:type="dxa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F60401" w:rsidRPr="00682462" w:rsidRDefault="007C262C" w:rsidP="00B73F3E">
            <w:pPr>
              <w:spacing w:before="45" w:after="0" w:line="240" w:lineRule="auto"/>
              <w:ind w:left="34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ФИО, подпись врача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фельдшера (для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препаратов предметно-количественного учета)</w:t>
            </w:r>
          </w:p>
        </w:tc>
      </w:tr>
      <w:tr w:rsidR="00B73F3E" w:rsidRPr="00842B5A" w:rsidTr="00E63C33">
        <w:tc>
          <w:tcPr>
            <w:tcW w:w="2036" w:type="dxa"/>
            <w:tcBorders>
              <w:top w:val="single" w:sz="5" w:space="0" w:color="000000"/>
              <w:right w:val="single" w:sz="5" w:space="0" w:color="000000"/>
            </w:tcBorders>
          </w:tcPr>
          <w:p w:rsidR="00F60401" w:rsidRPr="00682462" w:rsidRDefault="007C262C" w:rsidP="00E92671">
            <w:pPr>
              <w:spacing w:before="45" w:after="0" w:line="240" w:lineRule="auto"/>
              <w:ind w:left="709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E92671">
            <w:pPr>
              <w:spacing w:before="45" w:after="0" w:line="240" w:lineRule="auto"/>
              <w:ind w:left="709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E92671">
            <w:pPr>
              <w:spacing w:before="45" w:after="0" w:line="240" w:lineRule="auto"/>
              <w:ind w:left="709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E92671">
            <w:pPr>
              <w:spacing w:before="45" w:after="0" w:line="240" w:lineRule="auto"/>
              <w:ind w:left="709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</w:tcBorders>
          </w:tcPr>
          <w:p w:rsidR="00F60401" w:rsidRPr="00682462" w:rsidRDefault="007C262C" w:rsidP="00E92671">
            <w:pPr>
              <w:spacing w:before="45" w:after="0" w:line="240" w:lineRule="auto"/>
              <w:ind w:left="709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A5460" w:rsidRDefault="005A5460" w:rsidP="00785B76">
      <w:pPr>
        <w:spacing w:after="60" w:line="240" w:lineRule="auto"/>
        <w:jc w:val="right"/>
        <w:rPr>
          <w:sz w:val="22"/>
          <w:szCs w:val="22"/>
          <w:lang w:val="ru-RU"/>
        </w:rPr>
      </w:pPr>
    </w:p>
    <w:p w:rsidR="00F60401" w:rsidRPr="00682462" w:rsidRDefault="007C262C" w:rsidP="005A5460">
      <w:pPr>
        <w:spacing w:after="60" w:line="240" w:lineRule="auto"/>
        <w:ind w:right="706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Оборотная сторона</w:t>
      </w:r>
    </w:p>
    <w:p w:rsidR="00F60401" w:rsidRPr="00682462" w:rsidRDefault="007C262C" w:rsidP="005A546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25.</w:t>
      </w:r>
      <w:r>
        <w:t> </w:t>
      </w:r>
      <w:r w:rsidRPr="00682462">
        <w:rPr>
          <w:lang w:val="ru-RU"/>
        </w:rPr>
        <w:t>Состояние пациента после оказания медицинской помощи: общее состояние _________,</w:t>
      </w:r>
      <w:r>
        <w:t> </w:t>
      </w:r>
      <w:r w:rsidRPr="00682462">
        <w:rPr>
          <w:lang w:val="ru-RU"/>
        </w:rPr>
        <w:t>сознание</w:t>
      </w:r>
      <w:r>
        <w:t> </w:t>
      </w:r>
      <w:r w:rsidRPr="00682462">
        <w:rPr>
          <w:lang w:val="ru-RU"/>
        </w:rPr>
        <w:t>_________, пульс</w:t>
      </w:r>
      <w:r>
        <w:t> </w:t>
      </w:r>
      <w:r w:rsidRPr="00682462">
        <w:rPr>
          <w:lang w:val="ru-RU"/>
        </w:rPr>
        <w:t>______ ударов в</w:t>
      </w:r>
      <w:r>
        <w:t> </w:t>
      </w:r>
      <w:r w:rsidRPr="00682462">
        <w:rPr>
          <w:lang w:val="ru-RU"/>
        </w:rPr>
        <w:t>минуту, АД</w:t>
      </w:r>
      <w:r>
        <w:t> </w:t>
      </w:r>
      <w:r w:rsidRPr="00682462">
        <w:rPr>
          <w:lang w:val="ru-RU"/>
        </w:rPr>
        <w:t>______ мм.</w:t>
      </w:r>
      <w:r>
        <w:t> </w:t>
      </w:r>
      <w:r w:rsidRPr="00682462">
        <w:rPr>
          <w:lang w:val="ru-RU"/>
        </w:rPr>
        <w:t>рт.</w:t>
      </w:r>
      <w:r>
        <w:t> </w:t>
      </w:r>
      <w:r w:rsidRPr="00682462">
        <w:rPr>
          <w:lang w:val="ru-RU"/>
        </w:rPr>
        <w:t>ст., частота дыхания ______ в</w:t>
      </w:r>
      <w:r>
        <w:t> </w:t>
      </w:r>
      <w:r w:rsidRPr="00682462">
        <w:rPr>
          <w:lang w:val="ru-RU"/>
        </w:rPr>
        <w:t>минуту, Т°С ______ приступ: купирован, не</w:t>
      </w:r>
      <w:r>
        <w:t> </w:t>
      </w:r>
      <w:r w:rsidRPr="00682462">
        <w:rPr>
          <w:lang w:val="ru-RU"/>
        </w:rPr>
        <w:t>купирован ______</w:t>
      </w:r>
    </w:p>
    <w:p w:rsidR="00F60401" w:rsidRPr="00682462" w:rsidRDefault="007C262C" w:rsidP="005A546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26.</w:t>
      </w:r>
      <w:r>
        <w:t> </w:t>
      </w:r>
      <w:r w:rsidRPr="00682462">
        <w:rPr>
          <w:lang w:val="ru-RU"/>
        </w:rPr>
        <w:t>Результат оказания медицинской помощи: □</w:t>
      </w:r>
      <w:r>
        <w:t> </w:t>
      </w:r>
      <w:r w:rsidRPr="00682462">
        <w:rPr>
          <w:lang w:val="ru-RU"/>
        </w:rPr>
        <w:t>улучшение, □</w:t>
      </w:r>
      <w:r>
        <w:t> </w:t>
      </w:r>
      <w:r w:rsidRPr="00682462">
        <w:rPr>
          <w:lang w:val="ru-RU"/>
        </w:rPr>
        <w:t>без эффекта,</w:t>
      </w:r>
      <w:r w:rsidRPr="00682462">
        <w:rPr>
          <w:lang w:val="ru-RU"/>
        </w:rPr>
        <w:br/>
        <w:t>□</w:t>
      </w:r>
      <w:r>
        <w:t> </w:t>
      </w:r>
      <w:r w:rsidRPr="00682462">
        <w:rPr>
          <w:lang w:val="ru-RU"/>
        </w:rPr>
        <w:t>ухудшение _________________________________________________________________</w:t>
      </w:r>
    </w:p>
    <w:p w:rsidR="00F60401" w:rsidRPr="00682462" w:rsidRDefault="007C262C" w:rsidP="005A546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27.</w:t>
      </w:r>
      <w:r>
        <w:t> </w:t>
      </w:r>
      <w:r w:rsidRPr="00682462">
        <w:rPr>
          <w:lang w:val="ru-RU"/>
        </w:rPr>
        <w:t>Смерть: □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присутствии бригады СМП, □</w:t>
      </w:r>
      <w:r>
        <w:t> </w:t>
      </w:r>
      <w:r w:rsidRPr="00682462">
        <w:rPr>
          <w:lang w:val="ru-RU"/>
        </w:rPr>
        <w:t>до</w:t>
      </w:r>
      <w:r>
        <w:t> </w:t>
      </w:r>
      <w:r w:rsidRPr="00682462">
        <w:rPr>
          <w:lang w:val="ru-RU"/>
        </w:rPr>
        <w:t>приезда бригады СМП _____________________________________________________________________________</w:t>
      </w:r>
    </w:p>
    <w:p w:rsidR="00F60401" w:rsidRPr="00682462" w:rsidRDefault="007C262C" w:rsidP="005A546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28.</w:t>
      </w:r>
      <w:r>
        <w:t> </w:t>
      </w:r>
      <w:r w:rsidRPr="00682462">
        <w:rPr>
          <w:lang w:val="ru-RU"/>
        </w:rPr>
        <w:t>Результат выезда: □</w:t>
      </w:r>
      <w:r>
        <w:t> </w:t>
      </w:r>
      <w:r w:rsidRPr="00682462">
        <w:rPr>
          <w:lang w:val="ru-RU"/>
        </w:rPr>
        <w:t>оставлен на</w:t>
      </w:r>
      <w:r>
        <w:t> </w:t>
      </w:r>
      <w:r w:rsidRPr="00682462">
        <w:rPr>
          <w:lang w:val="ru-RU"/>
        </w:rPr>
        <w:t>месте, □</w:t>
      </w:r>
      <w:r>
        <w:t> </w:t>
      </w:r>
      <w:r w:rsidRPr="00682462">
        <w:rPr>
          <w:lang w:val="ru-RU"/>
        </w:rPr>
        <w:t>передан бригаде СМП _______, □</w:t>
      </w:r>
      <w:r>
        <w:t> </w:t>
      </w:r>
      <w:r w:rsidRPr="00682462">
        <w:rPr>
          <w:lang w:val="ru-RU"/>
        </w:rPr>
        <w:t>транспортирован в</w:t>
      </w:r>
      <w:r>
        <w:t> </w:t>
      </w:r>
      <w:r w:rsidRPr="00682462">
        <w:rPr>
          <w:lang w:val="ru-RU"/>
        </w:rPr>
        <w:t>организацию здравоохранения</w:t>
      </w:r>
      <w:r>
        <w:t> </w:t>
      </w:r>
      <w:r w:rsidRPr="00682462">
        <w:rPr>
          <w:lang w:val="ru-RU"/>
        </w:rPr>
        <w:t>________________________________</w:t>
      </w:r>
    </w:p>
    <w:p w:rsidR="00F60401" w:rsidRPr="00682462" w:rsidRDefault="007C262C" w:rsidP="005A546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29.</w:t>
      </w:r>
      <w:r>
        <w:t> </w:t>
      </w:r>
      <w:r w:rsidRPr="00682462">
        <w:rPr>
          <w:lang w:val="ru-RU"/>
        </w:rPr>
        <w:t>Транспортировка бригадой СМП _______________/_________</w:t>
      </w:r>
    </w:p>
    <w:p w:rsidR="00F60401" w:rsidRPr="00682462" w:rsidRDefault="007C262C" w:rsidP="001D63FD">
      <w:pPr>
        <w:spacing w:after="0" w:line="240" w:lineRule="auto"/>
        <w:ind w:left="709" w:firstLine="4394"/>
        <w:rPr>
          <w:lang w:val="ru-RU"/>
        </w:rPr>
      </w:pPr>
      <w:r w:rsidRPr="00682462">
        <w:rPr>
          <w:sz w:val="20"/>
          <w:szCs w:val="20"/>
          <w:lang w:val="ru-RU"/>
        </w:rPr>
        <w:t>(дата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время начала)</w:t>
      </w:r>
    </w:p>
    <w:p w:rsidR="00F60401" w:rsidRPr="00682462" w:rsidRDefault="007C262C" w:rsidP="005A546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29.1.</w:t>
      </w:r>
      <w:r>
        <w:t> </w:t>
      </w:r>
      <w:r w:rsidRPr="00682462">
        <w:rPr>
          <w:lang w:val="ru-RU"/>
        </w:rPr>
        <w:t>до</w:t>
      </w:r>
      <w:r>
        <w:t> </w:t>
      </w:r>
      <w:r w:rsidRPr="00682462">
        <w:rPr>
          <w:lang w:val="ru-RU"/>
        </w:rPr>
        <w:t>автомобиля: □</w:t>
      </w:r>
      <w:r>
        <w:t> </w:t>
      </w:r>
      <w:r w:rsidRPr="00682462">
        <w:rPr>
          <w:lang w:val="ru-RU"/>
        </w:rPr>
        <w:t>передвигался самостоятельно, □</w:t>
      </w:r>
      <w:r>
        <w:t> </w:t>
      </w:r>
      <w:r w:rsidRPr="00682462">
        <w:rPr>
          <w:lang w:val="ru-RU"/>
        </w:rPr>
        <w:t>передвигался с</w:t>
      </w:r>
      <w:r>
        <w:t> </w:t>
      </w:r>
      <w:r w:rsidRPr="00682462">
        <w:rPr>
          <w:lang w:val="ru-RU"/>
        </w:rPr>
        <w:t>поддержкой,</w:t>
      </w:r>
    </w:p>
    <w:p w:rsidR="00F60401" w:rsidRPr="00682462" w:rsidRDefault="007C262C" w:rsidP="005A546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перенесен: □</w:t>
      </w:r>
      <w:r>
        <w:t> </w:t>
      </w:r>
      <w:r w:rsidRPr="00682462">
        <w:rPr>
          <w:lang w:val="ru-RU"/>
        </w:rPr>
        <w:t>на</w:t>
      </w:r>
      <w:r>
        <w:t> </w:t>
      </w:r>
      <w:r w:rsidRPr="00682462">
        <w:rPr>
          <w:lang w:val="ru-RU"/>
        </w:rPr>
        <w:t>носилках, □</w:t>
      </w:r>
      <w:r>
        <w:t> </w:t>
      </w:r>
      <w:r w:rsidRPr="00682462">
        <w:rPr>
          <w:lang w:val="ru-RU"/>
        </w:rPr>
        <w:t>на</w:t>
      </w:r>
      <w:r>
        <w:t> </w:t>
      </w:r>
      <w:r w:rsidRPr="00682462">
        <w:rPr>
          <w:lang w:val="ru-RU"/>
        </w:rPr>
        <w:t>эвакуационном кресле, □</w:t>
      </w:r>
      <w:r>
        <w:t> </w:t>
      </w:r>
      <w:r w:rsidRPr="00682462">
        <w:rPr>
          <w:lang w:val="ru-RU"/>
        </w:rPr>
        <w:t>на</w:t>
      </w:r>
      <w:r>
        <w:t> </w:t>
      </w:r>
      <w:r w:rsidRPr="00682462">
        <w:rPr>
          <w:lang w:val="ru-RU"/>
        </w:rPr>
        <w:t>руках;</w:t>
      </w:r>
    </w:p>
    <w:p w:rsidR="00F60401" w:rsidRPr="00682462" w:rsidRDefault="007C262C" w:rsidP="005A546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29.2.</w:t>
      </w:r>
      <w:r>
        <w:t> </w:t>
      </w:r>
      <w:r w:rsidRPr="00682462">
        <w:rPr>
          <w:lang w:val="ru-RU"/>
        </w:rPr>
        <w:t>из автомобиля: □</w:t>
      </w:r>
      <w:r>
        <w:t> </w:t>
      </w:r>
      <w:r w:rsidRPr="00682462">
        <w:rPr>
          <w:lang w:val="ru-RU"/>
        </w:rPr>
        <w:t>передвигался самостоятельно, □</w:t>
      </w:r>
      <w:r>
        <w:t> </w:t>
      </w:r>
      <w:r w:rsidRPr="00682462">
        <w:rPr>
          <w:lang w:val="ru-RU"/>
        </w:rPr>
        <w:t>передвигался с</w:t>
      </w:r>
      <w:r>
        <w:t> </w:t>
      </w:r>
      <w:r w:rsidRPr="00682462">
        <w:rPr>
          <w:lang w:val="ru-RU"/>
        </w:rPr>
        <w:t>поддержкой,</w:t>
      </w:r>
    </w:p>
    <w:p w:rsidR="00F60401" w:rsidRPr="00682462" w:rsidRDefault="007C262C" w:rsidP="005A546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перенесен на: □</w:t>
      </w:r>
      <w:r>
        <w:t> </w:t>
      </w:r>
      <w:r w:rsidRPr="00682462">
        <w:rPr>
          <w:lang w:val="ru-RU"/>
        </w:rPr>
        <w:t>носилках, □</w:t>
      </w:r>
      <w:r>
        <w:t> </w:t>
      </w:r>
      <w:r w:rsidRPr="00682462">
        <w:rPr>
          <w:lang w:val="ru-RU"/>
        </w:rPr>
        <w:t>эвакуационном кресле, □</w:t>
      </w:r>
      <w:r>
        <w:t> </w:t>
      </w:r>
      <w:r w:rsidRPr="00682462">
        <w:rPr>
          <w:lang w:val="ru-RU"/>
        </w:rPr>
        <w:t>руках.</w:t>
      </w:r>
    </w:p>
    <w:p w:rsidR="00F60401" w:rsidRPr="00682462" w:rsidRDefault="007C262C" w:rsidP="005A546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30.</w:t>
      </w:r>
      <w:r>
        <w:t> </w:t>
      </w:r>
      <w:r w:rsidRPr="00682462">
        <w:rPr>
          <w:lang w:val="ru-RU"/>
        </w:rPr>
        <w:t>Положение пациента во время транспортировки: □</w:t>
      </w:r>
      <w:r>
        <w:t> </w:t>
      </w:r>
      <w:r w:rsidRPr="00682462">
        <w:rPr>
          <w:lang w:val="ru-RU"/>
        </w:rPr>
        <w:t>сидя, □</w:t>
      </w:r>
      <w:r>
        <w:t> </w:t>
      </w:r>
      <w:r w:rsidRPr="00682462">
        <w:rPr>
          <w:lang w:val="ru-RU"/>
        </w:rPr>
        <w:t>лежа, □</w:t>
      </w:r>
      <w:r>
        <w:t> </w:t>
      </w:r>
      <w:r w:rsidRPr="00682462">
        <w:rPr>
          <w:lang w:val="ru-RU"/>
        </w:rPr>
        <w:t>с</w:t>
      </w:r>
      <w:r>
        <w:t> </w:t>
      </w:r>
      <w:r w:rsidRPr="00682462">
        <w:rPr>
          <w:lang w:val="ru-RU"/>
        </w:rPr>
        <w:t>приподнятым головным концом.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lastRenderedPageBreak/>
        <w:t>31.</w:t>
      </w:r>
      <w:r>
        <w:t> </w:t>
      </w:r>
      <w:r w:rsidRPr="00682462">
        <w:rPr>
          <w:lang w:val="ru-RU"/>
        </w:rPr>
        <w:t>Состояние пациента во время транспортировки: _________, сознание ___________, пульс ______ ударов в</w:t>
      </w:r>
      <w:r>
        <w:t> </w:t>
      </w:r>
      <w:r w:rsidRPr="00682462">
        <w:rPr>
          <w:lang w:val="ru-RU"/>
        </w:rPr>
        <w:t>минуту, АД ________ мм.</w:t>
      </w:r>
      <w:r>
        <w:t> </w:t>
      </w:r>
      <w:r w:rsidRPr="00682462">
        <w:rPr>
          <w:lang w:val="ru-RU"/>
        </w:rPr>
        <w:t>рт.</w:t>
      </w:r>
      <w:r>
        <w:t> </w:t>
      </w:r>
      <w:r w:rsidRPr="00682462">
        <w:rPr>
          <w:lang w:val="ru-RU"/>
        </w:rPr>
        <w:t>ст., частота дыхания ____ в</w:t>
      </w:r>
      <w:r>
        <w:t> </w:t>
      </w:r>
      <w:r w:rsidRPr="00682462">
        <w:rPr>
          <w:lang w:val="ru-RU"/>
        </w:rPr>
        <w:t>минуту. _____________________________________________________________________________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Динамика: □</w:t>
      </w:r>
      <w:r>
        <w:t> </w:t>
      </w:r>
      <w:r w:rsidRPr="00682462">
        <w:rPr>
          <w:lang w:val="ru-RU"/>
        </w:rPr>
        <w:t>улучшение, □</w:t>
      </w:r>
      <w:r>
        <w:t> </w:t>
      </w:r>
      <w:r w:rsidRPr="00682462">
        <w:rPr>
          <w:lang w:val="ru-RU"/>
        </w:rPr>
        <w:t>без динамики, □</w:t>
      </w:r>
      <w:r>
        <w:t> </w:t>
      </w:r>
      <w:r w:rsidRPr="00682462">
        <w:rPr>
          <w:lang w:val="ru-RU"/>
        </w:rPr>
        <w:t>ухудшение.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32.</w:t>
      </w:r>
      <w:r>
        <w:t> </w:t>
      </w:r>
      <w:r w:rsidRPr="00682462">
        <w:rPr>
          <w:lang w:val="ru-RU"/>
        </w:rPr>
        <w:t>Состояние пациента после транспортировки: _________, сознание ___________, пульс</w:t>
      </w:r>
      <w:r>
        <w:t> </w:t>
      </w:r>
      <w:r w:rsidRPr="00682462">
        <w:rPr>
          <w:lang w:val="ru-RU"/>
        </w:rPr>
        <w:t>______ ударов в</w:t>
      </w:r>
      <w:r>
        <w:t> </w:t>
      </w:r>
      <w:r w:rsidRPr="00682462">
        <w:rPr>
          <w:lang w:val="ru-RU"/>
        </w:rPr>
        <w:t>минуту, АД _______ мм.</w:t>
      </w:r>
      <w:r>
        <w:t> </w:t>
      </w:r>
      <w:r w:rsidRPr="00682462">
        <w:rPr>
          <w:lang w:val="ru-RU"/>
        </w:rPr>
        <w:t>рт.</w:t>
      </w:r>
      <w:r>
        <w:t> </w:t>
      </w:r>
      <w:r w:rsidRPr="00682462">
        <w:rPr>
          <w:lang w:val="ru-RU"/>
        </w:rPr>
        <w:t>ст., частота дыхания ______ в</w:t>
      </w:r>
      <w:r>
        <w:t> </w:t>
      </w:r>
      <w:r w:rsidRPr="00682462">
        <w:rPr>
          <w:lang w:val="ru-RU"/>
        </w:rPr>
        <w:t>минуту.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Динамика: □</w:t>
      </w:r>
      <w:r>
        <w:t> </w:t>
      </w:r>
      <w:r w:rsidRPr="00682462">
        <w:rPr>
          <w:lang w:val="ru-RU"/>
        </w:rPr>
        <w:t>улучшение, □</w:t>
      </w:r>
      <w:r>
        <w:t> </w:t>
      </w:r>
      <w:r w:rsidRPr="00682462">
        <w:rPr>
          <w:lang w:val="ru-RU"/>
        </w:rPr>
        <w:t>без динамики, □</w:t>
      </w:r>
      <w:r>
        <w:t> </w:t>
      </w:r>
      <w:r w:rsidRPr="00682462">
        <w:rPr>
          <w:lang w:val="ru-RU"/>
        </w:rPr>
        <w:t>ухудшение.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33.</w:t>
      </w:r>
      <w:r>
        <w:t> </w:t>
      </w:r>
      <w:r w:rsidRPr="00682462">
        <w:rPr>
          <w:lang w:val="ru-RU"/>
        </w:rPr>
        <w:t>Завершение транспортировки бригадой СМП __________________/_________</w:t>
      </w:r>
    </w:p>
    <w:p w:rsidR="00F60401" w:rsidRPr="00682462" w:rsidRDefault="007C262C" w:rsidP="001D63FD">
      <w:pPr>
        <w:spacing w:after="0" w:line="240" w:lineRule="auto"/>
        <w:ind w:left="709" w:right="706" w:firstLine="5528"/>
        <w:rPr>
          <w:lang w:val="ru-RU"/>
        </w:rPr>
      </w:pPr>
      <w:r w:rsidRPr="00682462">
        <w:rPr>
          <w:sz w:val="20"/>
          <w:szCs w:val="20"/>
          <w:lang w:val="ru-RU"/>
        </w:rPr>
        <w:t>(дата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время завершения)</w:t>
      </w:r>
    </w:p>
    <w:tbl>
      <w:tblPr>
        <w:tblW w:w="4335" w:type="pct"/>
        <w:tblInd w:w="719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247"/>
        <w:gridCol w:w="5289"/>
        <w:gridCol w:w="1820"/>
      </w:tblGrid>
      <w:tr w:rsidR="00F60401" w:rsidTr="005C12D5">
        <w:tc>
          <w:tcPr>
            <w:tcW w:w="5000" w:type="pct"/>
            <w:gridSpan w:val="3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34. Организация здравоохранения: ______________________________________________</w:t>
            </w:r>
          </w:p>
        </w:tc>
      </w:tr>
      <w:tr w:rsidR="00F60401" w:rsidTr="005C12D5">
        <w:tc>
          <w:tcPr>
            <w:tcW w:w="5000" w:type="pct"/>
            <w:gridSpan w:val="3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35. Передача пациента медицинскому работнику ___________/___________________</w:t>
            </w:r>
          </w:p>
        </w:tc>
      </w:tr>
      <w:tr w:rsidR="00F60401" w:rsidTr="005C12D5">
        <w:tc>
          <w:tcPr>
            <w:tcW w:w="5000" w:type="pct"/>
            <w:gridSpan w:val="3"/>
          </w:tcPr>
          <w:p w:rsidR="00F60401" w:rsidRDefault="007C262C" w:rsidP="00785B76">
            <w:pPr>
              <w:spacing w:after="0" w:line="240" w:lineRule="auto"/>
              <w:ind w:left="5533"/>
            </w:pPr>
            <w:r>
              <w:rPr>
                <w:sz w:val="20"/>
                <w:szCs w:val="20"/>
              </w:rPr>
              <w:t>(дата)                         (время)</w:t>
            </w:r>
          </w:p>
        </w:tc>
      </w:tr>
      <w:tr w:rsidR="00F60401" w:rsidTr="005C12D5">
        <w:tc>
          <w:tcPr>
            <w:tcW w:w="5000" w:type="pct"/>
            <w:gridSpan w:val="3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36. Медицинский работник, принявший пациента:</w:t>
            </w:r>
          </w:p>
        </w:tc>
      </w:tr>
      <w:tr w:rsidR="00F60401" w:rsidTr="005C12D5">
        <w:tc>
          <w:tcPr>
            <w:tcW w:w="1201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__________________/</w:t>
            </w:r>
          </w:p>
        </w:tc>
        <w:tc>
          <w:tcPr>
            <w:tcW w:w="3004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_________________________________________/</w:t>
            </w:r>
          </w:p>
        </w:tc>
        <w:tc>
          <w:tcPr>
            <w:tcW w:w="795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</w:t>
            </w:r>
          </w:p>
        </w:tc>
      </w:tr>
      <w:tr w:rsidR="00F60401" w:rsidTr="005C12D5">
        <w:tc>
          <w:tcPr>
            <w:tcW w:w="1201" w:type="pct"/>
          </w:tcPr>
          <w:p w:rsidR="00F60401" w:rsidRDefault="007C262C" w:rsidP="00785B76">
            <w:pPr>
              <w:spacing w:after="0" w:line="240" w:lineRule="auto"/>
              <w:ind w:left="571"/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004" w:type="pct"/>
          </w:tcPr>
          <w:p w:rsidR="00F60401" w:rsidRDefault="007C262C" w:rsidP="00785B76">
            <w:pPr>
              <w:spacing w:after="0" w:line="240" w:lineRule="auto"/>
              <w:ind w:left="2032"/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795" w:type="pct"/>
          </w:tcPr>
          <w:p w:rsidR="00F60401" w:rsidRDefault="007C262C" w:rsidP="00785B76">
            <w:pPr>
              <w:spacing w:after="0" w:line="240" w:lineRule="auto"/>
              <w:ind w:left="447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60401" w:rsidRDefault="007C262C" w:rsidP="005C12D5">
      <w:pPr>
        <w:spacing w:after="0" w:line="240" w:lineRule="auto"/>
        <w:ind w:left="709" w:right="706"/>
        <w:jc w:val="both"/>
      </w:pPr>
      <w:r>
        <w:t>37. Примечания ______________________________________________________________</w:t>
      </w:r>
    </w:p>
    <w:p w:rsidR="00F60401" w:rsidRDefault="007C262C" w:rsidP="005C12D5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5C12D5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38.</w:t>
      </w:r>
      <w:r>
        <w:t> </w:t>
      </w:r>
      <w:r w:rsidRPr="00682462">
        <w:rPr>
          <w:lang w:val="ru-RU"/>
        </w:rPr>
        <w:t>Километраж выезда __________ 39. Сообщение о</w:t>
      </w:r>
      <w:r>
        <w:t> </w:t>
      </w:r>
      <w:r w:rsidRPr="00682462">
        <w:rPr>
          <w:lang w:val="ru-RU"/>
        </w:rPr>
        <w:t>пациенте:</w:t>
      </w:r>
    </w:p>
    <w:p w:rsidR="00F60401" w:rsidRPr="00682462" w:rsidRDefault="007C262C" w:rsidP="005C12D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врачу (руководителю смен) ______________________, □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АПО</w:t>
      </w:r>
      <w:r>
        <w:t> </w:t>
      </w:r>
      <w:r w:rsidRPr="00682462">
        <w:rPr>
          <w:lang w:val="ru-RU"/>
        </w:rPr>
        <w:t>____________________</w:t>
      </w:r>
    </w:p>
    <w:tbl>
      <w:tblPr>
        <w:tblW w:w="4400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4393"/>
        <w:gridCol w:w="5103"/>
      </w:tblGrid>
      <w:tr w:rsidR="00F60401" w:rsidTr="007D2072">
        <w:trPr>
          <w:trHeight w:val="34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40. Врач СМП/фельдшер _____________/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</w:t>
            </w:r>
          </w:p>
        </w:tc>
      </w:tr>
      <w:tr w:rsidR="00F60401" w:rsidTr="009D4F46"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left="2976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87" w:type="pct"/>
          </w:tcPr>
          <w:p w:rsidR="00F60401" w:rsidRDefault="007C262C" w:rsidP="001D63FD">
            <w:pPr>
              <w:spacing w:after="0" w:line="240" w:lineRule="auto"/>
              <w:ind w:left="2115"/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F60401" w:rsidTr="007D2072">
        <w:trPr>
          <w:trHeight w:val="34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firstLine="566"/>
              <w:jc w:val="both"/>
            </w:pPr>
            <w:r>
              <w:t>Фельдшер ____________________/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</w:t>
            </w:r>
          </w:p>
        </w:tc>
      </w:tr>
      <w:tr w:rsidR="00F60401" w:rsidTr="009D4F46"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left="2409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87" w:type="pct"/>
          </w:tcPr>
          <w:p w:rsidR="00F60401" w:rsidRDefault="007C262C" w:rsidP="001D63FD">
            <w:pPr>
              <w:spacing w:after="0" w:line="240" w:lineRule="auto"/>
              <w:ind w:left="2115"/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F60401" w:rsidTr="007D2072">
        <w:trPr>
          <w:trHeight w:val="34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firstLine="566"/>
              <w:jc w:val="both"/>
            </w:pPr>
            <w:r>
              <w:t>Фельдшер ____________________/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</w:t>
            </w:r>
          </w:p>
        </w:tc>
      </w:tr>
      <w:tr w:rsidR="00F60401" w:rsidTr="009D4F46"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left="2409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87" w:type="pct"/>
          </w:tcPr>
          <w:p w:rsidR="00F60401" w:rsidRDefault="007C262C" w:rsidP="001D63FD">
            <w:pPr>
              <w:spacing w:after="0" w:line="240" w:lineRule="auto"/>
              <w:ind w:left="2115"/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F60401" w:rsidTr="009D4F46"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41. Карта проверена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ind w:left="1983"/>
            </w:pPr>
            <w:r>
              <w:rPr>
                <w:sz w:val="20"/>
                <w:szCs w:val="20"/>
              </w:rPr>
              <w:t> </w:t>
            </w:r>
          </w:p>
        </w:tc>
      </w:tr>
      <w:tr w:rsidR="00F60401" w:rsidTr="007D2072">
        <w:trPr>
          <w:trHeight w:val="34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Врач (руководитель смен) ____________/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</w:t>
            </w:r>
          </w:p>
        </w:tc>
      </w:tr>
      <w:tr w:rsidR="00F60401" w:rsidTr="009D4F46"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left="2976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87" w:type="pct"/>
          </w:tcPr>
          <w:p w:rsidR="00F60401" w:rsidRDefault="007C262C" w:rsidP="001D63FD">
            <w:pPr>
              <w:spacing w:after="0" w:line="240" w:lineRule="auto"/>
              <w:ind w:left="2115"/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F60401" w:rsidTr="007D2072">
        <w:trPr>
          <w:trHeight w:val="34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Заведующий подстанцией ___________/</w:t>
            </w:r>
          </w:p>
        </w:tc>
        <w:tc>
          <w:tcPr>
            <w:tcW w:w="2687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</w:t>
            </w:r>
          </w:p>
        </w:tc>
      </w:tr>
      <w:tr w:rsidR="00F60401" w:rsidTr="009D4F46">
        <w:trPr>
          <w:trHeight w:val="80"/>
        </w:trPr>
        <w:tc>
          <w:tcPr>
            <w:tcW w:w="2313" w:type="pct"/>
          </w:tcPr>
          <w:p w:rsidR="00F60401" w:rsidRDefault="007C262C" w:rsidP="00785B76">
            <w:pPr>
              <w:spacing w:after="0" w:line="240" w:lineRule="auto"/>
              <w:ind w:left="2976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87" w:type="pct"/>
          </w:tcPr>
          <w:p w:rsidR="00F60401" w:rsidRDefault="007C262C" w:rsidP="001D63FD">
            <w:pPr>
              <w:spacing w:after="0" w:line="240" w:lineRule="auto"/>
              <w:ind w:left="2115"/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:rsidR="00F60401" w:rsidRDefault="007C262C" w:rsidP="00785B76">
      <w:pPr>
        <w:spacing w:after="60" w:line="240" w:lineRule="auto"/>
        <w:jc w:val="both"/>
      </w:pPr>
      <w:r>
        <w:t> </w:t>
      </w:r>
    </w:p>
    <w:p w:rsidR="00F60401" w:rsidRDefault="007C262C" w:rsidP="00785B76">
      <w:pPr>
        <w:spacing w:after="60" w:line="240" w:lineRule="auto"/>
        <w:ind w:firstLine="709"/>
        <w:jc w:val="both"/>
        <w:rPr>
          <w:sz w:val="20"/>
          <w:szCs w:val="20"/>
          <w:lang w:val="ru-RU"/>
        </w:rPr>
      </w:pPr>
      <w:r w:rsidRPr="00682462">
        <w:rPr>
          <w:sz w:val="20"/>
          <w:szCs w:val="20"/>
          <w:lang w:val="ru-RU"/>
        </w:rPr>
        <w:t>Примечание. Ведется на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бумажном носителе или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виде электронного документа, оформленного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законодательством об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электронных документах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электронной цифровой подписи.</w:t>
      </w:r>
    </w:p>
    <w:p w:rsidR="00B9017A" w:rsidRPr="00682462" w:rsidRDefault="00B9017A" w:rsidP="00785B76">
      <w:pPr>
        <w:spacing w:after="60" w:line="240" w:lineRule="auto"/>
        <w:ind w:firstLine="709"/>
        <w:jc w:val="both"/>
        <w:rPr>
          <w:lang w:val="ru-RU"/>
        </w:rPr>
      </w:pPr>
    </w:p>
    <w:tbl>
      <w:tblPr>
        <w:tblW w:w="4400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6662"/>
        <w:gridCol w:w="2834"/>
      </w:tblGrid>
      <w:tr w:rsidR="00F60401" w:rsidRPr="008E3791" w:rsidTr="00226C09">
        <w:tc>
          <w:tcPr>
            <w:tcW w:w="3508" w:type="pct"/>
          </w:tcPr>
          <w:p w:rsidR="00F60401" w:rsidRPr="00682462" w:rsidRDefault="00F60401" w:rsidP="00785B76">
            <w:pPr>
              <w:spacing w:after="0" w:line="240" w:lineRule="auto"/>
              <w:ind w:firstLine="566"/>
              <w:jc w:val="both"/>
              <w:rPr>
                <w:lang w:val="ru-RU"/>
              </w:rPr>
            </w:pPr>
          </w:p>
        </w:tc>
        <w:tc>
          <w:tcPr>
            <w:tcW w:w="1492" w:type="pct"/>
          </w:tcPr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1</w:t>
            </w:r>
          </w:p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карте вызова бригады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скорой медицинской помощи</w:t>
            </w:r>
          </w:p>
        </w:tc>
      </w:tr>
    </w:tbl>
    <w:p w:rsidR="00F60401" w:rsidRPr="00682462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1D63FD">
      <w:pPr>
        <w:spacing w:after="0" w:line="240" w:lineRule="auto"/>
        <w:ind w:left="709" w:right="706" w:firstLine="851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1D63FD">
      <w:pPr>
        <w:spacing w:after="0" w:line="240" w:lineRule="auto"/>
        <w:ind w:left="709" w:right="706" w:firstLine="1276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B9017A">
      <w:pPr>
        <w:spacing w:after="0" w:line="240" w:lineRule="auto"/>
        <w:ind w:left="709" w:right="706" w:firstLine="566"/>
        <w:jc w:val="both"/>
        <w:rPr>
          <w:lang w:val="ru-RU"/>
        </w:rPr>
      </w:pPr>
      <w:r>
        <w:t> </w:t>
      </w:r>
    </w:p>
    <w:p w:rsidR="00F60401" w:rsidRPr="00682462" w:rsidRDefault="007C262C" w:rsidP="00B9017A">
      <w:pPr>
        <w:spacing w:after="0" w:line="240" w:lineRule="auto"/>
        <w:ind w:left="709" w:right="706"/>
        <w:jc w:val="center"/>
        <w:rPr>
          <w:lang w:val="ru-RU"/>
        </w:rPr>
      </w:pPr>
      <w:r w:rsidRPr="00682462">
        <w:rPr>
          <w:lang w:val="ru-RU"/>
        </w:rPr>
        <w:t>Карта вызова бригады скорой медицинской помощи № _____</w:t>
      </w:r>
    </w:p>
    <w:p w:rsidR="00F60401" w:rsidRPr="00682462" w:rsidRDefault="007C262C" w:rsidP="00B9017A">
      <w:pPr>
        <w:spacing w:after="0" w:line="240" w:lineRule="auto"/>
        <w:ind w:left="709" w:right="706"/>
        <w:jc w:val="center"/>
        <w:rPr>
          <w:lang w:val="ru-RU"/>
        </w:rPr>
      </w:pPr>
      <w:r w:rsidRPr="00682462">
        <w:rPr>
          <w:lang w:val="ru-RU"/>
        </w:rPr>
        <w:t>___ ___________ 20__ г.</w:t>
      </w:r>
    </w:p>
    <w:p w:rsidR="00F60401" w:rsidRPr="00682462" w:rsidRDefault="007C262C" w:rsidP="00B9017A">
      <w:pPr>
        <w:spacing w:after="0" w:line="240" w:lineRule="auto"/>
        <w:ind w:left="709" w:right="706" w:firstLine="566"/>
        <w:jc w:val="both"/>
        <w:rPr>
          <w:lang w:val="ru-RU"/>
        </w:rPr>
      </w:pPr>
      <w:r>
        <w:t> </w:t>
      </w:r>
    </w:p>
    <w:p w:rsidR="00F60401" w:rsidRPr="00682462" w:rsidRDefault="007C262C" w:rsidP="00B9017A">
      <w:pPr>
        <w:spacing w:after="0" w:line="240" w:lineRule="auto"/>
        <w:ind w:left="709" w:right="706"/>
        <w:jc w:val="center"/>
        <w:rPr>
          <w:lang w:val="ru-RU"/>
        </w:rPr>
      </w:pPr>
      <w:r w:rsidRPr="00682462">
        <w:rPr>
          <w:lang w:val="ru-RU"/>
        </w:rPr>
        <w:t>Транспортировка</w:t>
      </w:r>
    </w:p>
    <w:p w:rsidR="00F60401" w:rsidRPr="00682462" w:rsidRDefault="007C262C" w:rsidP="00B9017A">
      <w:pPr>
        <w:spacing w:after="0" w:line="240" w:lineRule="auto"/>
        <w:ind w:left="709" w:right="706"/>
        <w:jc w:val="center"/>
        <w:rPr>
          <w:lang w:val="ru-RU"/>
        </w:rPr>
      </w:pPr>
      <w:r w:rsidRPr="00682462">
        <w:rPr>
          <w:sz w:val="20"/>
          <w:szCs w:val="20"/>
          <w:lang w:val="ru-RU"/>
        </w:rPr>
        <w:t>(заполняется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случае оформления карты вызова бригады скорой медицинской помощи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электронном виде)</w:t>
      </w:r>
    </w:p>
    <w:p w:rsidR="00F60401" w:rsidRPr="00682462" w:rsidRDefault="007C262C" w:rsidP="00B9017A">
      <w:pPr>
        <w:spacing w:after="0" w:line="240" w:lineRule="auto"/>
        <w:ind w:left="709" w:right="706" w:firstLine="566"/>
        <w:jc w:val="both"/>
        <w:rPr>
          <w:lang w:val="ru-RU"/>
        </w:rPr>
      </w:pPr>
      <w:r>
        <w:t> </w:t>
      </w:r>
    </w:p>
    <w:p w:rsidR="00F60401" w:rsidRPr="00682462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ФИО</w:t>
      </w:r>
      <w:r>
        <w:t> </w:t>
      </w:r>
      <w:r w:rsidRPr="00682462">
        <w:rPr>
          <w:lang w:val="ru-RU"/>
        </w:rPr>
        <w:t>пациента _______________________________________________________________</w:t>
      </w:r>
    </w:p>
    <w:p w:rsidR="00F60401" w:rsidRPr="00682462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Дата рождения _____________________ или возраст ___________________ лет (месяцев)</w:t>
      </w:r>
    </w:p>
    <w:p w:rsidR="00F60401" w:rsidRPr="008E3791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Адрес вызова ________________________________________________________________</w:t>
      </w:r>
      <w:r w:rsidR="00C04076" w:rsidRPr="008E3791">
        <w:rPr>
          <w:lang w:val="ru-RU"/>
        </w:rPr>
        <w:t>_</w:t>
      </w:r>
    </w:p>
    <w:p w:rsidR="00F60401" w:rsidRPr="00682462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C04076" w:rsidRDefault="00C04076" w:rsidP="00B9017A">
      <w:pPr>
        <w:spacing w:after="0" w:line="240" w:lineRule="auto"/>
        <w:ind w:left="709" w:right="706"/>
        <w:jc w:val="both"/>
        <w:rPr>
          <w:lang w:val="ru-RU"/>
        </w:rPr>
      </w:pPr>
    </w:p>
    <w:p w:rsidR="00F60401" w:rsidRPr="00682462" w:rsidRDefault="007C262C" w:rsidP="00B9017A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lastRenderedPageBreak/>
        <w:t>Транспортирован в</w:t>
      </w:r>
      <w:r>
        <w:t> </w:t>
      </w:r>
      <w:r w:rsidRPr="00682462">
        <w:rPr>
          <w:lang w:val="ru-RU"/>
        </w:rPr>
        <w:t>____________________________________________________________</w:t>
      </w:r>
    </w:p>
    <w:p w:rsidR="00F60401" w:rsidRPr="00682462" w:rsidRDefault="007C262C" w:rsidP="00574021">
      <w:pPr>
        <w:spacing w:after="0" w:line="240" w:lineRule="auto"/>
        <w:ind w:left="4395" w:right="706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 здравоохранения)</w:t>
      </w:r>
    </w:p>
    <w:tbl>
      <w:tblPr>
        <w:tblW w:w="4269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2248"/>
        <w:gridCol w:w="4370"/>
        <w:gridCol w:w="906"/>
        <w:gridCol w:w="1820"/>
      </w:tblGrid>
      <w:tr w:rsidR="00F60401" w:rsidTr="00DA7FCA">
        <w:tc>
          <w:tcPr>
            <w:tcW w:w="3866" w:type="pct"/>
            <w:gridSpan w:val="2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Передача пациента медицинскому работнику _______________/</w:t>
            </w:r>
          </w:p>
        </w:tc>
        <w:tc>
          <w:tcPr>
            <w:tcW w:w="1134" w:type="pct"/>
            <w:gridSpan w:val="2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</w:t>
            </w:r>
          </w:p>
        </w:tc>
      </w:tr>
      <w:tr w:rsidR="00F60401" w:rsidTr="00DA7FCA">
        <w:tc>
          <w:tcPr>
            <w:tcW w:w="3866" w:type="pct"/>
            <w:gridSpan w:val="2"/>
          </w:tcPr>
          <w:p w:rsidR="00F60401" w:rsidRDefault="007C262C" w:rsidP="00785B76">
            <w:pPr>
              <w:spacing w:after="0" w:line="240" w:lineRule="auto"/>
              <w:ind w:left="5386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134" w:type="pct"/>
            <w:gridSpan w:val="2"/>
          </w:tcPr>
          <w:p w:rsidR="00F60401" w:rsidRDefault="007C262C" w:rsidP="00785B76">
            <w:pPr>
              <w:spacing w:after="0" w:line="240" w:lineRule="auto"/>
              <w:ind w:left="849"/>
            </w:pPr>
            <w:r>
              <w:rPr>
                <w:sz w:val="20"/>
                <w:szCs w:val="20"/>
              </w:rPr>
              <w:t>(время)</w:t>
            </w:r>
          </w:p>
        </w:tc>
      </w:tr>
      <w:tr w:rsidR="00F60401" w:rsidTr="00DA7FCA">
        <w:tc>
          <w:tcPr>
            <w:tcW w:w="5000" w:type="pct"/>
            <w:gridSpan w:val="4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Медицинский работник, принявший пациента:</w:t>
            </w:r>
          </w:p>
        </w:tc>
      </w:tr>
      <w:tr w:rsidR="00F60401" w:rsidTr="00DA7FCA">
        <w:tc>
          <w:tcPr>
            <w:tcW w:w="1220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__________________/</w:t>
            </w:r>
          </w:p>
        </w:tc>
        <w:tc>
          <w:tcPr>
            <w:tcW w:w="3032" w:type="pct"/>
            <w:gridSpan w:val="2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_________________________________________/</w:t>
            </w:r>
          </w:p>
        </w:tc>
        <w:tc>
          <w:tcPr>
            <w:tcW w:w="748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</w:t>
            </w:r>
          </w:p>
        </w:tc>
      </w:tr>
      <w:tr w:rsidR="00F60401" w:rsidTr="00DA7FCA">
        <w:tc>
          <w:tcPr>
            <w:tcW w:w="1220" w:type="pct"/>
          </w:tcPr>
          <w:p w:rsidR="00F60401" w:rsidRDefault="007C262C" w:rsidP="00785B76">
            <w:pPr>
              <w:spacing w:after="0" w:line="240" w:lineRule="auto"/>
              <w:ind w:left="571"/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032" w:type="pct"/>
            <w:gridSpan w:val="2"/>
          </w:tcPr>
          <w:p w:rsidR="00F60401" w:rsidRDefault="007C262C" w:rsidP="00785B76">
            <w:pPr>
              <w:spacing w:after="0" w:line="240" w:lineRule="auto"/>
              <w:ind w:left="2032"/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748" w:type="pct"/>
          </w:tcPr>
          <w:p w:rsidR="00F60401" w:rsidRDefault="007C262C" w:rsidP="00785B76">
            <w:pPr>
              <w:spacing w:after="0" w:line="240" w:lineRule="auto"/>
              <w:ind w:left="447"/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F60401" w:rsidRDefault="007C262C" w:rsidP="00785B76">
      <w:pPr>
        <w:spacing w:after="0" w:line="240" w:lineRule="auto"/>
        <w:jc w:val="both"/>
      </w:pPr>
      <w:r>
        <w:t> </w:t>
      </w:r>
    </w:p>
    <w:p w:rsidR="00F60401" w:rsidRDefault="007C262C" w:rsidP="00DA7FCA">
      <w:pPr>
        <w:spacing w:after="0" w:line="240" w:lineRule="auto"/>
        <w:ind w:right="706"/>
        <w:jc w:val="right"/>
        <w:rPr>
          <w:sz w:val="22"/>
          <w:szCs w:val="22"/>
        </w:rPr>
      </w:pPr>
      <w:r>
        <w:rPr>
          <w:sz w:val="22"/>
          <w:szCs w:val="22"/>
        </w:rPr>
        <w:t>Оборотная сторона</w:t>
      </w:r>
    </w:p>
    <w:p w:rsidR="00F344C5" w:rsidRDefault="00F344C5" w:rsidP="00C04076">
      <w:pPr>
        <w:spacing w:after="0" w:line="240" w:lineRule="auto"/>
        <w:ind w:left="851"/>
      </w:pPr>
    </w:p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Отказ от</w:t>
      </w:r>
      <w:r>
        <w:t> </w:t>
      </w:r>
      <w:r w:rsidRPr="00682462">
        <w:rPr>
          <w:lang w:val="ru-RU"/>
        </w:rPr>
        <w:t>оказания медицинской помощи, транспортировки бригадой СМП</w:t>
      </w:r>
    </w:p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в больничную организацию здравоохранения</w:t>
      </w:r>
    </w:p>
    <w:p w:rsidR="00F60401" w:rsidRPr="00FC311B" w:rsidRDefault="007C262C" w:rsidP="00785B76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FC311B">
        <w:rPr>
          <w:sz w:val="16"/>
          <w:szCs w:val="16"/>
        </w:rPr>
        <w:t> </w:t>
      </w:r>
    </w:p>
    <w:p w:rsidR="00F60401" w:rsidRPr="00682462" w:rsidRDefault="007C262C" w:rsidP="000527E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Я, __________________________________________________________________________,</w:t>
      </w:r>
    </w:p>
    <w:p w:rsidR="00F60401" w:rsidRPr="00682462" w:rsidRDefault="007C262C" w:rsidP="00C04076">
      <w:pPr>
        <w:spacing w:after="0" w:line="240" w:lineRule="auto"/>
        <w:ind w:left="1134" w:right="706"/>
        <w:rPr>
          <w:lang w:val="ru-RU"/>
        </w:rPr>
      </w:pPr>
      <w:r w:rsidRPr="00682462">
        <w:rPr>
          <w:sz w:val="20"/>
          <w:szCs w:val="20"/>
          <w:lang w:val="ru-RU"/>
        </w:rPr>
        <w:t>(ФИО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пациента, либо законного представителя, либо супруга(ги), близкого родственника пациента)</w:t>
      </w:r>
    </w:p>
    <w:p w:rsidR="00F60401" w:rsidRPr="00682462" w:rsidRDefault="007C262C" w:rsidP="000527E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зарегистрированный по</w:t>
      </w:r>
      <w:r>
        <w:t> </w:t>
      </w:r>
      <w:r w:rsidRPr="00682462">
        <w:rPr>
          <w:lang w:val="ru-RU"/>
        </w:rPr>
        <w:t>адресу:</w:t>
      </w:r>
      <w:r>
        <w:t> </w:t>
      </w:r>
      <w:r w:rsidRPr="00682462">
        <w:rPr>
          <w:lang w:val="ru-RU"/>
        </w:rPr>
        <w:t>________________________________________________,</w:t>
      </w:r>
    </w:p>
    <w:p w:rsidR="00F60401" w:rsidRPr="00682462" w:rsidRDefault="007C262C" w:rsidP="000527E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отказываюсь от</w:t>
      </w:r>
      <w:r>
        <w:t> </w:t>
      </w:r>
      <w:r w:rsidRPr="00682462">
        <w:rPr>
          <w:lang w:val="ru-RU"/>
        </w:rPr>
        <w:t>_______________________________________________________________</w:t>
      </w:r>
    </w:p>
    <w:p w:rsidR="00F60401" w:rsidRPr="00682462" w:rsidRDefault="007C262C" w:rsidP="000527EE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____________________________________________________________________________.</w:t>
      </w:r>
    </w:p>
    <w:p w:rsidR="00F60401" w:rsidRPr="00682462" w:rsidRDefault="007C262C" w:rsidP="000527EE">
      <w:pPr>
        <w:spacing w:after="0" w:line="240" w:lineRule="auto"/>
        <w:ind w:left="709" w:right="706"/>
        <w:jc w:val="center"/>
        <w:rPr>
          <w:lang w:val="ru-RU"/>
        </w:rPr>
      </w:pPr>
      <w:r w:rsidRPr="00682462">
        <w:rPr>
          <w:sz w:val="20"/>
          <w:szCs w:val="20"/>
          <w:lang w:val="ru-RU"/>
        </w:rPr>
        <w:t>(меня, моего супруга(ги), моего ребенка, моего близкого родственника (ФИО)</w:t>
      </w:r>
    </w:p>
    <w:p w:rsidR="00F60401" w:rsidRPr="00682462" w:rsidRDefault="007C262C" w:rsidP="000527EE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Мне в</w:t>
      </w:r>
      <w:r>
        <w:t> </w:t>
      </w:r>
      <w:r w:rsidRPr="00682462">
        <w:rPr>
          <w:lang w:val="ru-RU"/>
        </w:rPr>
        <w:t>доступной для</w:t>
      </w:r>
      <w:r>
        <w:t> </w:t>
      </w:r>
      <w:r w:rsidRPr="00682462">
        <w:rPr>
          <w:lang w:val="ru-RU"/>
        </w:rPr>
        <w:t>меня форме даны разъяснения о</w:t>
      </w:r>
      <w:r>
        <w:t> </w:t>
      </w:r>
      <w:r w:rsidRPr="00682462">
        <w:rPr>
          <w:lang w:val="ru-RU"/>
        </w:rPr>
        <w:t>возможных последствиях моего отказа.</w:t>
      </w:r>
    </w:p>
    <w:p w:rsidR="00F60401" w:rsidRDefault="007C262C" w:rsidP="000527EE">
      <w:pPr>
        <w:spacing w:after="0" w:line="240" w:lineRule="auto"/>
        <w:ind w:left="709" w:right="706"/>
        <w:jc w:val="both"/>
      </w:pPr>
      <w:r>
        <w:t>____ _____________ 20__ г. _____ час. ____ мин.</w:t>
      </w:r>
    </w:p>
    <w:p w:rsidR="00F60401" w:rsidRDefault="007C262C" w:rsidP="00785B76">
      <w:pPr>
        <w:spacing w:after="0" w:line="240" w:lineRule="auto"/>
        <w:ind w:firstLine="566"/>
        <w:jc w:val="both"/>
      </w:pPr>
      <w:r>
        <w:t> </w:t>
      </w:r>
    </w:p>
    <w:tbl>
      <w:tblPr>
        <w:tblW w:w="4335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4932"/>
        <w:gridCol w:w="4424"/>
      </w:tblGrid>
      <w:tr w:rsidR="00F60401" w:rsidTr="00E11A29">
        <w:tc>
          <w:tcPr>
            <w:tcW w:w="2636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____________/__________________________</w:t>
            </w:r>
          </w:p>
        </w:tc>
        <w:tc>
          <w:tcPr>
            <w:tcW w:w="2364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____________/______________________</w:t>
            </w:r>
            <w:r w:rsidR="00E11A29">
              <w:t>_</w:t>
            </w:r>
            <w:r>
              <w:t>_</w:t>
            </w:r>
          </w:p>
        </w:tc>
      </w:tr>
      <w:tr w:rsidR="00F60401" w:rsidRPr="008E3791" w:rsidTr="00E11A29">
        <w:tc>
          <w:tcPr>
            <w:tcW w:w="2636" w:type="pct"/>
          </w:tcPr>
          <w:p w:rsidR="00F60401" w:rsidRPr="00682462" w:rsidRDefault="007C262C" w:rsidP="00785B76">
            <w:pPr>
              <w:spacing w:after="0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(ФИО, подпись пациента, либо законного представителя, либо супруга(ги), либо близкого родственника)</w:t>
            </w:r>
          </w:p>
        </w:tc>
        <w:tc>
          <w:tcPr>
            <w:tcW w:w="2364" w:type="pct"/>
          </w:tcPr>
          <w:p w:rsidR="00F60401" w:rsidRPr="00682462" w:rsidRDefault="007C262C" w:rsidP="00785B76">
            <w:pPr>
              <w:spacing w:after="0" w:line="240" w:lineRule="auto"/>
              <w:ind w:left="708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(ФИО, подпись врача СМП/фельдшера)</w:t>
            </w:r>
          </w:p>
        </w:tc>
      </w:tr>
    </w:tbl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--------------------------------------------------------------------------------------------------------</w:t>
      </w:r>
    </w:p>
    <w:p w:rsidR="00F60401" w:rsidRPr="00682462" w:rsidRDefault="007C262C" w:rsidP="000527EE">
      <w:pPr>
        <w:spacing w:after="0" w:line="240" w:lineRule="auto"/>
        <w:ind w:left="709"/>
        <w:rPr>
          <w:lang w:val="ru-RU"/>
        </w:rPr>
      </w:pPr>
      <w:r w:rsidRPr="00682462">
        <w:rPr>
          <w:sz w:val="20"/>
          <w:szCs w:val="20"/>
          <w:lang w:val="ru-RU"/>
        </w:rPr>
        <w:t>Раздел заполняется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случае отказа пациента либо законного представителя от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подписи</w:t>
      </w:r>
    </w:p>
    <w:tbl>
      <w:tblPr>
        <w:tblW w:w="4401" w:type="pct"/>
        <w:tblInd w:w="57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9498"/>
      </w:tblGrid>
      <w:tr w:rsidR="00F60401" w:rsidTr="00092B3B">
        <w:tc>
          <w:tcPr>
            <w:tcW w:w="5000" w:type="pct"/>
          </w:tcPr>
          <w:p w:rsidR="00F60401" w:rsidRPr="00682462" w:rsidRDefault="007C262C" w:rsidP="00785B76">
            <w:pPr>
              <w:spacing w:after="0" w:line="240" w:lineRule="auto"/>
              <w:jc w:val="both"/>
              <w:rPr>
                <w:lang w:val="ru-RU"/>
              </w:rPr>
            </w:pPr>
            <w:r w:rsidRPr="00682462">
              <w:rPr>
                <w:lang w:val="ru-RU"/>
              </w:rPr>
              <w:t>Гражданин __________________________________________________________________</w:t>
            </w:r>
          </w:p>
          <w:p w:rsidR="00F60401" w:rsidRPr="00682462" w:rsidRDefault="007C262C" w:rsidP="00785B76">
            <w:pPr>
              <w:spacing w:after="0" w:line="240" w:lineRule="auto"/>
              <w:ind w:left="3827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(ФИО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полностью)</w:t>
            </w:r>
          </w:p>
          <w:p w:rsidR="00F60401" w:rsidRPr="00682462" w:rsidRDefault="007C262C" w:rsidP="00785B76">
            <w:pPr>
              <w:spacing w:after="0" w:line="240" w:lineRule="auto"/>
              <w:jc w:val="both"/>
              <w:rPr>
                <w:lang w:val="ru-RU"/>
              </w:rPr>
            </w:pPr>
            <w:r w:rsidRPr="00682462">
              <w:rPr>
                <w:lang w:val="ru-RU"/>
              </w:rPr>
              <w:t>от подписи в</w:t>
            </w:r>
            <w:r>
              <w:t> </w:t>
            </w:r>
            <w:r w:rsidRPr="00682462">
              <w:rPr>
                <w:lang w:val="ru-RU"/>
              </w:rPr>
              <w:t>отказе от</w:t>
            </w:r>
            <w:r>
              <w:t> </w:t>
            </w:r>
            <w:r w:rsidRPr="00682462">
              <w:rPr>
                <w:lang w:val="ru-RU"/>
              </w:rPr>
              <w:t>□</w:t>
            </w:r>
            <w:r>
              <w:t> </w:t>
            </w:r>
            <w:r w:rsidRPr="00682462">
              <w:rPr>
                <w:lang w:val="ru-RU"/>
              </w:rPr>
              <w:t>оказания медицинской помощи, □</w:t>
            </w:r>
            <w:r>
              <w:t> </w:t>
            </w:r>
            <w:r w:rsidRPr="00682462">
              <w:rPr>
                <w:lang w:val="ru-RU"/>
              </w:rPr>
              <w:t>транспортировки бригадой СМП в</w:t>
            </w:r>
            <w:r>
              <w:t> </w:t>
            </w:r>
            <w:r w:rsidRPr="00682462">
              <w:rPr>
                <w:lang w:val="ru-RU"/>
              </w:rPr>
              <w:t>больничную организацию здравоохранения отказался.</w:t>
            </w:r>
          </w:p>
          <w:p w:rsidR="00F60401" w:rsidRPr="00682462" w:rsidRDefault="007C262C" w:rsidP="00785B76">
            <w:pPr>
              <w:spacing w:after="0" w:line="240" w:lineRule="auto"/>
              <w:ind w:firstLine="566"/>
              <w:jc w:val="both"/>
              <w:rPr>
                <w:lang w:val="ru-RU"/>
              </w:rPr>
            </w:pPr>
            <w:r w:rsidRPr="00682462">
              <w:rPr>
                <w:lang w:val="ru-RU"/>
              </w:rPr>
              <w:t>Информация о</w:t>
            </w:r>
            <w:r>
              <w:t> </w:t>
            </w:r>
            <w:r w:rsidRPr="00682462">
              <w:rPr>
                <w:lang w:val="ru-RU"/>
              </w:rPr>
              <w:t>необходимости медицинского вмешательства с</w:t>
            </w:r>
            <w:r>
              <w:t> </w:t>
            </w:r>
            <w:r w:rsidRPr="00682462">
              <w:rPr>
                <w:lang w:val="ru-RU"/>
              </w:rPr>
              <w:t>указанием возможных последствий отказа до</w:t>
            </w:r>
            <w:r>
              <w:t> </w:t>
            </w:r>
            <w:r w:rsidRPr="00682462">
              <w:rPr>
                <w:lang w:val="ru-RU"/>
              </w:rPr>
              <w:t>его (ее) сведения доведена.</w:t>
            </w:r>
          </w:p>
          <w:p w:rsidR="00F60401" w:rsidRPr="00682462" w:rsidRDefault="007C262C" w:rsidP="00785B76">
            <w:pPr>
              <w:spacing w:after="0" w:line="240" w:lineRule="auto"/>
              <w:ind w:firstLine="566"/>
              <w:jc w:val="both"/>
              <w:rPr>
                <w:lang w:val="ru-RU"/>
              </w:rPr>
            </w:pPr>
            <w:r w:rsidRPr="00682462">
              <w:rPr>
                <w:lang w:val="ru-RU"/>
              </w:rPr>
              <w:t>ФИО</w:t>
            </w:r>
            <w:r>
              <w:t> </w:t>
            </w:r>
            <w:r w:rsidRPr="00682462">
              <w:rPr>
                <w:lang w:val="ru-RU"/>
              </w:rPr>
              <w:t>и подписи свидетелей (не</w:t>
            </w:r>
            <w:r>
              <w:t> </w:t>
            </w:r>
            <w:r w:rsidRPr="00682462">
              <w:rPr>
                <w:lang w:val="ru-RU"/>
              </w:rPr>
              <w:t>менее 2)</w:t>
            </w:r>
          </w:p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________________________________________________________ / _______________</w:t>
            </w:r>
          </w:p>
          <w:p w:rsidR="00F60401" w:rsidRDefault="007C262C" w:rsidP="00785B76">
            <w:pPr>
              <w:spacing w:after="0" w:line="240" w:lineRule="auto"/>
              <w:jc w:val="both"/>
            </w:pPr>
            <w:r>
              <w:t>________________________________________________________ / _______________</w:t>
            </w:r>
          </w:p>
        </w:tc>
      </w:tr>
    </w:tbl>
    <w:p w:rsidR="00F352B8" w:rsidRPr="00FC311B" w:rsidRDefault="00F352B8" w:rsidP="00C04076">
      <w:pPr>
        <w:spacing w:after="0"/>
        <w:rPr>
          <w:sz w:val="16"/>
          <w:szCs w:val="16"/>
        </w:rPr>
      </w:pPr>
    </w:p>
    <w:tbl>
      <w:tblPr>
        <w:tblW w:w="4401" w:type="pct"/>
        <w:tblInd w:w="577" w:type="dxa"/>
        <w:tblCellMar>
          <w:left w:w="10" w:type="dxa"/>
          <w:right w:w="10" w:type="dxa"/>
        </w:tblCellMar>
        <w:tblLook w:val="04A0"/>
      </w:tblPr>
      <w:tblGrid>
        <w:gridCol w:w="6943"/>
        <w:gridCol w:w="2555"/>
      </w:tblGrid>
      <w:tr w:rsidR="00F60401" w:rsidRPr="008E3791" w:rsidTr="000527EE">
        <w:tc>
          <w:tcPr>
            <w:tcW w:w="3655" w:type="pct"/>
          </w:tcPr>
          <w:p w:rsidR="00F60401" w:rsidRDefault="00F60401" w:rsidP="00785B76">
            <w:pPr>
              <w:spacing w:after="0" w:line="240" w:lineRule="auto"/>
              <w:ind w:firstLine="566"/>
              <w:jc w:val="both"/>
            </w:pPr>
          </w:p>
        </w:tc>
        <w:tc>
          <w:tcPr>
            <w:tcW w:w="1345" w:type="pct"/>
          </w:tcPr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2</w:t>
            </w:r>
          </w:p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карте вызова бригады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скорой медицинской помощи</w:t>
            </w:r>
          </w:p>
        </w:tc>
      </w:tr>
    </w:tbl>
    <w:p w:rsidR="00F60401" w:rsidRPr="00682462" w:rsidRDefault="007C262C" w:rsidP="00574021">
      <w:pPr>
        <w:spacing w:after="0" w:line="240" w:lineRule="auto"/>
        <w:ind w:left="567"/>
        <w:jc w:val="both"/>
        <w:rPr>
          <w:lang w:val="ru-RU"/>
        </w:rPr>
      </w:pPr>
      <w:r w:rsidRPr="00682462">
        <w:rPr>
          <w:lang w:val="ru-RU"/>
        </w:rPr>
        <w:t>________</w:t>
      </w:r>
      <w:r w:rsidR="00D90202" w:rsidRPr="00785B76">
        <w:rPr>
          <w:lang w:val="ru-RU"/>
        </w:rPr>
        <w:t>_</w:t>
      </w:r>
      <w:r w:rsidRPr="00682462">
        <w:rPr>
          <w:lang w:val="ru-RU"/>
        </w:rPr>
        <w:t>__________________________</w:t>
      </w:r>
    </w:p>
    <w:p w:rsidR="00F60401" w:rsidRPr="00682462" w:rsidRDefault="007C262C" w:rsidP="00574021">
      <w:pPr>
        <w:spacing w:after="0" w:line="240" w:lineRule="auto"/>
        <w:ind w:left="1418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574021">
      <w:pPr>
        <w:spacing w:after="0" w:line="240" w:lineRule="auto"/>
        <w:ind w:left="2410" w:hanging="567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FC311B" w:rsidRDefault="007C262C" w:rsidP="00785B76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FC311B">
        <w:rPr>
          <w:sz w:val="16"/>
          <w:szCs w:val="16"/>
        </w:rPr>
        <w:t> </w:t>
      </w:r>
    </w:p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Карта вызова бригады скорой медицинской помощи №______</w:t>
      </w:r>
    </w:p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___ ________ 20___ г.</w:t>
      </w:r>
    </w:p>
    <w:p w:rsidR="00F60401" w:rsidRPr="00FC311B" w:rsidRDefault="007C262C" w:rsidP="00785B76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FC311B">
        <w:rPr>
          <w:sz w:val="16"/>
          <w:szCs w:val="16"/>
        </w:rPr>
        <w:t> </w:t>
      </w:r>
    </w:p>
    <w:p w:rsidR="00F60401" w:rsidRPr="00682462" w:rsidRDefault="007C262C" w:rsidP="00785B76">
      <w:pPr>
        <w:spacing w:after="0" w:line="240" w:lineRule="auto"/>
        <w:jc w:val="center"/>
        <w:rPr>
          <w:lang w:val="ru-RU"/>
        </w:rPr>
      </w:pPr>
      <w:r w:rsidRPr="00682462">
        <w:rPr>
          <w:lang w:val="ru-RU"/>
        </w:rPr>
        <w:t>Проведение реанимационных мероприятий</w:t>
      </w:r>
    </w:p>
    <w:p w:rsidR="00F60401" w:rsidRPr="00FC311B" w:rsidRDefault="007C262C" w:rsidP="00785B76">
      <w:pPr>
        <w:spacing w:after="0" w:line="240" w:lineRule="auto"/>
        <w:ind w:firstLine="566"/>
        <w:jc w:val="both"/>
        <w:rPr>
          <w:sz w:val="16"/>
          <w:szCs w:val="16"/>
          <w:lang w:val="ru-RU"/>
        </w:rPr>
      </w:pPr>
      <w:r w:rsidRPr="00FC311B">
        <w:rPr>
          <w:sz w:val="16"/>
          <w:szCs w:val="16"/>
        </w:rPr>
        <w:t> </w:t>
      </w:r>
    </w:p>
    <w:p w:rsidR="00F60401" w:rsidRPr="00682462" w:rsidRDefault="007C262C" w:rsidP="00574021">
      <w:pPr>
        <w:spacing w:after="0" w:line="240" w:lineRule="auto"/>
        <w:ind w:left="709" w:right="706" w:firstLine="567"/>
        <w:jc w:val="both"/>
        <w:rPr>
          <w:lang w:val="ru-RU"/>
        </w:rPr>
      </w:pPr>
      <w:r w:rsidRPr="00682462">
        <w:rPr>
          <w:lang w:val="ru-RU"/>
        </w:rPr>
        <w:t>1.</w:t>
      </w:r>
      <w:r>
        <w:t> </w:t>
      </w:r>
      <w:r w:rsidRPr="00682462">
        <w:rPr>
          <w:lang w:val="ru-RU"/>
        </w:rPr>
        <w:t>ФИО</w:t>
      </w:r>
      <w:r>
        <w:t> </w:t>
      </w:r>
      <w:r w:rsidRPr="00682462">
        <w:rPr>
          <w:lang w:val="ru-RU"/>
        </w:rPr>
        <w:t>пациента _________________________________________________________</w:t>
      </w:r>
    </w:p>
    <w:p w:rsidR="00F60401" w:rsidRPr="00682462" w:rsidRDefault="007C262C" w:rsidP="00574021">
      <w:pPr>
        <w:spacing w:after="0" w:line="240" w:lineRule="auto"/>
        <w:ind w:left="709" w:right="706" w:firstLine="567"/>
        <w:jc w:val="both"/>
        <w:rPr>
          <w:lang w:val="ru-RU"/>
        </w:rPr>
      </w:pPr>
      <w:r w:rsidRPr="00682462">
        <w:rPr>
          <w:lang w:val="ru-RU"/>
        </w:rPr>
        <w:t>2.</w:t>
      </w:r>
      <w:r>
        <w:t> </w:t>
      </w:r>
      <w:r w:rsidRPr="00682462">
        <w:rPr>
          <w:lang w:val="ru-RU"/>
        </w:rPr>
        <w:t>Оценка объективного статуса до</w:t>
      </w:r>
      <w:r>
        <w:t> </w:t>
      </w:r>
      <w:r w:rsidRPr="00682462">
        <w:rPr>
          <w:lang w:val="ru-RU"/>
        </w:rPr>
        <w:t>начала реанимационных мероприятий и</w:t>
      </w:r>
      <w:r>
        <w:t> </w:t>
      </w:r>
      <w:r w:rsidRPr="00682462">
        <w:rPr>
          <w:lang w:val="ru-RU"/>
        </w:rPr>
        <w:t>начало реанимационных мероприятий:</w:t>
      </w:r>
    </w:p>
    <w:p w:rsidR="00F60401" w:rsidRPr="00682462" w:rsidRDefault="007C262C" w:rsidP="002B5DC0">
      <w:pPr>
        <w:spacing w:after="0" w:line="240" w:lineRule="auto"/>
        <w:ind w:left="567" w:firstLine="566"/>
        <w:jc w:val="both"/>
        <w:rPr>
          <w:lang w:val="ru-RU"/>
        </w:rPr>
      </w:pPr>
      <w:r w:rsidRPr="00682462">
        <w:rPr>
          <w:lang w:val="ru-RU"/>
        </w:rPr>
        <w:t>2.1.</w:t>
      </w:r>
      <w:r>
        <w:t> </w:t>
      </w:r>
      <w:r w:rsidRPr="00682462">
        <w:rPr>
          <w:lang w:val="ru-RU"/>
        </w:rPr>
        <w:t>Объективный статус (указать время) _____________________________________</w:t>
      </w:r>
    </w:p>
    <w:p w:rsidR="00F60401" w:rsidRPr="00682462" w:rsidRDefault="007C262C" w:rsidP="00454859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ЭКГ 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2.2.</w:t>
      </w:r>
      <w:r>
        <w:t> </w:t>
      </w:r>
      <w:r w:rsidRPr="00682462">
        <w:rPr>
          <w:lang w:val="ru-RU"/>
        </w:rPr>
        <w:t>Констатирована клиническая смерть (указать время) _______________________</w:t>
      </w:r>
    </w:p>
    <w:p w:rsidR="00F60401" w:rsidRPr="00682462" w:rsidRDefault="007C262C" w:rsidP="00FC311B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C311B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2.3.</w:t>
      </w:r>
      <w:r>
        <w:t> </w:t>
      </w:r>
      <w:r w:rsidRPr="00682462">
        <w:rPr>
          <w:lang w:val="ru-RU"/>
        </w:rPr>
        <w:t>Оказанная медицинская помощь ________________________________________</w:t>
      </w:r>
    </w:p>
    <w:p w:rsidR="00F60401" w:rsidRPr="00682462" w:rsidRDefault="007C262C" w:rsidP="002B5DC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2B5DC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2B5DC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2B5DC0">
      <w:pPr>
        <w:spacing w:after="0" w:line="240" w:lineRule="auto"/>
        <w:ind w:left="567" w:firstLine="566"/>
        <w:jc w:val="both"/>
        <w:rPr>
          <w:lang w:val="ru-RU"/>
        </w:rPr>
      </w:pPr>
      <w:r w:rsidRPr="00682462">
        <w:rPr>
          <w:lang w:val="ru-RU"/>
        </w:rPr>
        <w:t>3.</w:t>
      </w:r>
      <w:r>
        <w:t> </w:t>
      </w:r>
      <w:r w:rsidRPr="00682462">
        <w:rPr>
          <w:lang w:val="ru-RU"/>
        </w:rPr>
        <w:t>Оценка объективного статуса и</w:t>
      </w:r>
      <w:r>
        <w:t> </w:t>
      </w:r>
      <w:r w:rsidRPr="00682462">
        <w:rPr>
          <w:lang w:val="ru-RU"/>
        </w:rPr>
        <w:t>продолжение реанимационных мероприятий:</w:t>
      </w:r>
    </w:p>
    <w:p w:rsidR="00F60401" w:rsidRPr="00682462" w:rsidRDefault="007C262C" w:rsidP="002B5DC0">
      <w:pPr>
        <w:spacing w:after="0" w:line="240" w:lineRule="auto"/>
        <w:ind w:left="567" w:firstLine="566"/>
        <w:jc w:val="both"/>
        <w:rPr>
          <w:lang w:val="ru-RU"/>
        </w:rPr>
      </w:pPr>
      <w:r w:rsidRPr="00682462">
        <w:rPr>
          <w:lang w:val="ru-RU"/>
        </w:rPr>
        <w:t>3.1.</w:t>
      </w:r>
      <w:r>
        <w:t> </w:t>
      </w:r>
      <w:r w:rsidRPr="00682462">
        <w:rPr>
          <w:lang w:val="ru-RU"/>
        </w:rPr>
        <w:t>Динамика состояния (указать время) ____________________________________</w:t>
      </w:r>
    </w:p>
    <w:p w:rsidR="00F60401" w:rsidRPr="00682462" w:rsidRDefault="007C262C" w:rsidP="005815BF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5815BF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5815BF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5815BF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ЭКГ</w:t>
      </w:r>
      <w:r>
        <w:t> </w:t>
      </w:r>
      <w:r w:rsidRPr="00682462">
        <w:rPr>
          <w:lang w:val="ru-RU"/>
        </w:rPr>
        <w:t>____________________________________________________________________</w:t>
      </w:r>
    </w:p>
    <w:p w:rsidR="00F60401" w:rsidRPr="00682462" w:rsidRDefault="007C262C" w:rsidP="005815BF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3.2.</w:t>
      </w:r>
      <w:r>
        <w:t> </w:t>
      </w:r>
      <w:r w:rsidRPr="00682462">
        <w:rPr>
          <w:lang w:val="ru-RU"/>
        </w:rPr>
        <w:t>Оказанная медицинская помощь 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4.</w:t>
      </w:r>
      <w:r>
        <w:t> </w:t>
      </w:r>
      <w:r w:rsidRPr="00682462">
        <w:rPr>
          <w:lang w:val="ru-RU"/>
        </w:rPr>
        <w:t>Оценка объективного статуса и</w:t>
      </w:r>
      <w:r>
        <w:t> </w:t>
      </w:r>
      <w:r w:rsidRPr="00682462">
        <w:rPr>
          <w:lang w:val="ru-RU"/>
        </w:rPr>
        <w:t>продолжение реанимационных мероприятий:</w:t>
      </w:r>
    </w:p>
    <w:p w:rsidR="00F60401" w:rsidRPr="00682462" w:rsidRDefault="007C262C" w:rsidP="003247E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4.1.</w:t>
      </w:r>
      <w:r>
        <w:t> </w:t>
      </w:r>
      <w:r w:rsidRPr="00682462">
        <w:rPr>
          <w:lang w:val="ru-RU"/>
        </w:rPr>
        <w:t>Динамика состояния (указать время) 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3247E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785B76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D90202" w:rsidRPr="00682462" w:rsidRDefault="00D90202" w:rsidP="00785B76">
      <w:pPr>
        <w:spacing w:after="0" w:line="240" w:lineRule="auto"/>
        <w:ind w:firstLine="566"/>
        <w:jc w:val="both"/>
        <w:rPr>
          <w:lang w:val="ru-RU"/>
        </w:rPr>
      </w:pPr>
    </w:p>
    <w:p w:rsidR="00F60401" w:rsidRPr="00682462" w:rsidRDefault="007C262C" w:rsidP="001E3A1C">
      <w:pPr>
        <w:spacing w:after="0" w:line="240" w:lineRule="auto"/>
        <w:ind w:right="848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Оборотная сторона</w:t>
      </w:r>
    </w:p>
    <w:p w:rsidR="00F60401" w:rsidRPr="00682462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ЭКГ</w:t>
      </w:r>
      <w:r>
        <w:t> </w:t>
      </w:r>
      <w:r w:rsidRPr="00682462">
        <w:rPr>
          <w:lang w:val="ru-RU"/>
        </w:rPr>
        <w:t>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4.2.</w:t>
      </w:r>
      <w:r>
        <w:t> </w:t>
      </w:r>
      <w:r w:rsidRPr="00682462">
        <w:rPr>
          <w:lang w:val="ru-RU"/>
        </w:rPr>
        <w:t>Оказанная медицинская помощь 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5.</w:t>
      </w:r>
      <w:r>
        <w:t> </w:t>
      </w:r>
      <w:r w:rsidRPr="00682462">
        <w:rPr>
          <w:lang w:val="ru-RU"/>
        </w:rPr>
        <w:t>Оценка объективного статуса и</w:t>
      </w:r>
      <w:r>
        <w:t> </w:t>
      </w:r>
      <w:r w:rsidRPr="00682462">
        <w:rPr>
          <w:lang w:val="ru-RU"/>
        </w:rPr>
        <w:t>продолжение реанимационных мероприятий: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5.1.</w:t>
      </w:r>
      <w:r>
        <w:t> </w:t>
      </w:r>
      <w:r w:rsidRPr="00682462">
        <w:rPr>
          <w:lang w:val="ru-RU"/>
        </w:rPr>
        <w:t>Динамика состояния (указать время) 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ЭКГ</w:t>
      </w:r>
      <w:r>
        <w:t> </w:t>
      </w:r>
      <w:r w:rsidRPr="00682462">
        <w:rPr>
          <w:lang w:val="ru-RU"/>
        </w:rPr>
        <w:t>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5.2.</w:t>
      </w:r>
      <w:r>
        <w:t> </w:t>
      </w:r>
      <w:r w:rsidRPr="00682462">
        <w:rPr>
          <w:lang w:val="ru-RU"/>
        </w:rPr>
        <w:t>Оказанная медицинская помощь 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6.</w:t>
      </w:r>
      <w:r>
        <w:t> </w:t>
      </w:r>
      <w:r w:rsidRPr="00682462">
        <w:rPr>
          <w:lang w:val="ru-RU"/>
        </w:rPr>
        <w:t>Оценка объективного статуса и</w:t>
      </w:r>
      <w:r>
        <w:t> </w:t>
      </w:r>
      <w:r w:rsidRPr="00682462">
        <w:rPr>
          <w:lang w:val="ru-RU"/>
        </w:rPr>
        <w:t>продолжение реанимационных мероприятий: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6.1.</w:t>
      </w:r>
      <w:r>
        <w:t> </w:t>
      </w:r>
      <w:r w:rsidRPr="00682462">
        <w:rPr>
          <w:lang w:val="ru-RU"/>
        </w:rPr>
        <w:t>Динамика состояния (указать время) 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ЭКГ</w:t>
      </w:r>
      <w:r>
        <w:t> </w:t>
      </w:r>
      <w:r w:rsidRPr="00682462">
        <w:rPr>
          <w:lang w:val="ru-RU"/>
        </w:rPr>
        <w:t>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6.2.</w:t>
      </w:r>
      <w:r>
        <w:t> </w:t>
      </w:r>
      <w:r w:rsidRPr="00682462">
        <w:rPr>
          <w:lang w:val="ru-RU"/>
        </w:rPr>
        <w:t>Оказанная медицинская помощь 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firstLine="566"/>
        <w:jc w:val="both"/>
        <w:rPr>
          <w:lang w:val="ru-RU"/>
        </w:rPr>
      </w:pPr>
      <w:r w:rsidRPr="00682462">
        <w:rPr>
          <w:lang w:val="ru-RU"/>
        </w:rPr>
        <w:t>7.</w:t>
      </w:r>
      <w:r>
        <w:t> </w:t>
      </w:r>
      <w:r w:rsidRPr="00682462">
        <w:rPr>
          <w:lang w:val="ru-RU"/>
        </w:rPr>
        <w:t>Результат реанимационных мероприятий 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E3A1C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8.</w:t>
      </w:r>
      <w:r>
        <w:t> </w:t>
      </w:r>
      <w:r w:rsidRPr="00682462">
        <w:rPr>
          <w:lang w:val="ru-RU"/>
        </w:rPr>
        <w:t>Во время проведения реанимационных мероприятий применялись:</w:t>
      </w:r>
    </w:p>
    <w:p w:rsidR="00F60401" w:rsidRPr="00682462" w:rsidRDefault="007C262C" w:rsidP="001E3A1C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наружный массаж сердца, искусственная вентиляция легких (□</w:t>
      </w:r>
      <w:r>
        <w:t> </w:t>
      </w:r>
      <w:r w:rsidRPr="00682462">
        <w:rPr>
          <w:lang w:val="ru-RU"/>
        </w:rPr>
        <w:t>мешком Амбу, □</w:t>
      </w:r>
      <w:r>
        <w:t> </w:t>
      </w:r>
      <w:r w:rsidRPr="00682462">
        <w:rPr>
          <w:lang w:val="ru-RU"/>
        </w:rPr>
        <w:t>аппаратом __________________, через □</w:t>
      </w:r>
      <w:r>
        <w:t> </w:t>
      </w:r>
      <w:r w:rsidRPr="00682462">
        <w:rPr>
          <w:lang w:val="ru-RU"/>
        </w:rPr>
        <w:t>маску, □</w:t>
      </w:r>
      <w:r>
        <w:t> </w:t>
      </w:r>
      <w:r w:rsidRPr="00682462">
        <w:rPr>
          <w:lang w:val="ru-RU"/>
        </w:rPr>
        <w:t>воздуховод, □</w:t>
      </w:r>
      <w:r>
        <w:t> </w:t>
      </w:r>
      <w:r w:rsidRPr="00682462">
        <w:rPr>
          <w:lang w:val="ru-RU"/>
        </w:rPr>
        <w:t>интубационную трубку №</w:t>
      </w:r>
      <w:r>
        <w:t> </w:t>
      </w:r>
      <w:r w:rsidRPr="00682462">
        <w:rPr>
          <w:lang w:val="ru-RU"/>
        </w:rPr>
        <w:t>___, □</w:t>
      </w:r>
      <w:r>
        <w:t> </w:t>
      </w:r>
      <w:r w:rsidRPr="00682462">
        <w:rPr>
          <w:lang w:val="ru-RU"/>
        </w:rPr>
        <w:t>ларингеальную маску), электроимпульсная терапия ________________ Дж _________________ раз, электрокардиостимуляция ________ частота</w:t>
      </w:r>
      <w:r>
        <w:t> </w:t>
      </w:r>
      <w:r w:rsidRPr="00682462">
        <w:rPr>
          <w:lang w:val="ru-RU"/>
        </w:rPr>
        <w:t>_____, венозный доступ (□</w:t>
      </w:r>
      <w:r>
        <w:t> </w:t>
      </w:r>
      <w:r w:rsidRPr="00682462">
        <w:rPr>
          <w:lang w:val="ru-RU"/>
        </w:rPr>
        <w:t>периферическая вена, □</w:t>
      </w:r>
      <w:r>
        <w:t> </w:t>
      </w:r>
      <w:r w:rsidRPr="00682462">
        <w:rPr>
          <w:lang w:val="ru-RU"/>
        </w:rPr>
        <w:t>подключичная вена, □</w:t>
      </w:r>
      <w:r>
        <w:t> </w:t>
      </w:r>
      <w:r w:rsidRPr="00682462">
        <w:rPr>
          <w:lang w:val="ru-RU"/>
        </w:rPr>
        <w:t>яремная вена, □</w:t>
      </w:r>
      <w:r>
        <w:t> </w:t>
      </w:r>
      <w:r w:rsidRPr="00682462">
        <w:rPr>
          <w:lang w:val="ru-RU"/>
        </w:rPr>
        <w:t>бедренная вена), □</w:t>
      </w:r>
      <w:r>
        <w:t> </w:t>
      </w:r>
      <w:r w:rsidRPr="00682462">
        <w:rPr>
          <w:lang w:val="ru-RU"/>
        </w:rPr>
        <w:t>внутрикостный доступ.</w:t>
      </w:r>
    </w:p>
    <w:p w:rsidR="00F60401" w:rsidRPr="00682462" w:rsidRDefault="007C262C" w:rsidP="001E3A1C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9.</w:t>
      </w:r>
      <w:r>
        <w:t> </w:t>
      </w:r>
      <w:r w:rsidRPr="00682462">
        <w:rPr>
          <w:lang w:val="ru-RU"/>
        </w:rPr>
        <w:t>Диагноз, установленный врачом СМП (фельдшером) ________________________</w:t>
      </w:r>
    </w:p>
    <w:p w:rsidR="00F60401" w:rsidRDefault="007C262C" w:rsidP="001E3A1C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1E3A1C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1E3A1C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785B76">
      <w:pPr>
        <w:spacing w:after="0" w:line="240" w:lineRule="auto"/>
        <w:ind w:firstLine="566"/>
        <w:jc w:val="both"/>
      </w:pPr>
      <w:r>
        <w:t> </w:t>
      </w:r>
    </w:p>
    <w:tbl>
      <w:tblPr>
        <w:tblW w:w="4335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4190"/>
        <w:gridCol w:w="5166"/>
      </w:tblGrid>
      <w:tr w:rsidR="00F60401" w:rsidTr="001E3A1C">
        <w:tc>
          <w:tcPr>
            <w:tcW w:w="2239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Врач СМП (фельдшер) ____________</w:t>
            </w:r>
          </w:p>
        </w:tc>
        <w:tc>
          <w:tcPr>
            <w:tcW w:w="2761" w:type="pct"/>
          </w:tcPr>
          <w:p w:rsidR="00F60401" w:rsidRDefault="007C262C" w:rsidP="00785B76">
            <w:pPr>
              <w:spacing w:after="0" w:line="240" w:lineRule="auto"/>
              <w:jc w:val="right"/>
            </w:pPr>
            <w:r>
              <w:t>_______________________</w:t>
            </w:r>
          </w:p>
        </w:tc>
      </w:tr>
      <w:tr w:rsidR="00F60401" w:rsidTr="001E3A1C">
        <w:tc>
          <w:tcPr>
            <w:tcW w:w="2239" w:type="pct"/>
          </w:tcPr>
          <w:p w:rsidR="00F60401" w:rsidRDefault="007C262C" w:rsidP="00785B76">
            <w:pPr>
              <w:spacing w:after="0" w:line="240" w:lineRule="auto"/>
              <w:ind w:left="2693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761" w:type="pct"/>
          </w:tcPr>
          <w:p w:rsidR="00F60401" w:rsidRDefault="007C262C" w:rsidP="00785B76">
            <w:pPr>
              <w:spacing w:after="0" w:line="240" w:lineRule="auto"/>
              <w:ind w:right="1288"/>
              <w:jc w:val="right"/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:rsidR="00F60401" w:rsidRDefault="007C262C" w:rsidP="00785B76">
      <w:pPr>
        <w:spacing w:after="0" w:line="240" w:lineRule="auto"/>
        <w:ind w:firstLine="566"/>
        <w:jc w:val="both"/>
      </w:pPr>
      <w:r>
        <w:t> </w:t>
      </w:r>
    </w:p>
    <w:p w:rsidR="005815BF" w:rsidRDefault="005815BF" w:rsidP="00785B76">
      <w:pPr>
        <w:spacing w:after="0" w:line="240" w:lineRule="auto"/>
        <w:ind w:firstLine="566"/>
        <w:jc w:val="both"/>
      </w:pPr>
    </w:p>
    <w:tbl>
      <w:tblPr>
        <w:tblW w:w="4335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6521"/>
        <w:gridCol w:w="2835"/>
      </w:tblGrid>
      <w:tr w:rsidR="00F60401" w:rsidRPr="008E3791" w:rsidTr="005815BF">
        <w:tc>
          <w:tcPr>
            <w:tcW w:w="3485" w:type="pct"/>
          </w:tcPr>
          <w:p w:rsidR="00F60401" w:rsidRDefault="007C262C" w:rsidP="005815BF">
            <w:pPr>
              <w:spacing w:after="0" w:line="240" w:lineRule="auto"/>
              <w:ind w:firstLine="566"/>
              <w:jc w:val="both"/>
            </w:pPr>
            <w:r>
              <w:t>  </w:t>
            </w:r>
          </w:p>
        </w:tc>
        <w:tc>
          <w:tcPr>
            <w:tcW w:w="1515" w:type="pct"/>
          </w:tcPr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3</w:t>
            </w:r>
          </w:p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карте вызова бригады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скорой медицинской помощи</w:t>
            </w:r>
          </w:p>
        </w:tc>
      </w:tr>
    </w:tbl>
    <w:p w:rsidR="00F60401" w:rsidRPr="00682462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1C6CE0">
      <w:pPr>
        <w:spacing w:after="0" w:line="240" w:lineRule="auto"/>
        <w:ind w:left="2127" w:hanging="567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1C6CE0">
      <w:pPr>
        <w:spacing w:after="0" w:line="240" w:lineRule="auto"/>
        <w:ind w:left="2127" w:hanging="142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p w:rsidR="00F60401" w:rsidRPr="00682462" w:rsidRDefault="007C262C" w:rsidP="001C6CE0">
      <w:pPr>
        <w:spacing w:after="0" w:line="240" w:lineRule="auto"/>
        <w:ind w:left="709"/>
        <w:jc w:val="center"/>
        <w:rPr>
          <w:lang w:val="ru-RU"/>
        </w:rPr>
      </w:pPr>
      <w:r w:rsidRPr="00682462">
        <w:rPr>
          <w:lang w:val="ru-RU"/>
        </w:rPr>
        <w:t>Карта вызова бригады скорой медицинской помощи № _____</w:t>
      </w:r>
    </w:p>
    <w:p w:rsidR="00F60401" w:rsidRPr="00682462" w:rsidRDefault="007C262C" w:rsidP="001C6CE0">
      <w:pPr>
        <w:spacing w:after="0" w:line="240" w:lineRule="auto"/>
        <w:ind w:left="709"/>
        <w:jc w:val="center"/>
        <w:rPr>
          <w:lang w:val="ru-RU"/>
        </w:rPr>
      </w:pPr>
      <w:r w:rsidRPr="00682462">
        <w:rPr>
          <w:lang w:val="ru-RU"/>
        </w:rPr>
        <w:t>___ ________ 20___ г.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p w:rsidR="00F60401" w:rsidRPr="00682462" w:rsidRDefault="007C262C" w:rsidP="001C6CE0">
      <w:pPr>
        <w:spacing w:after="0" w:line="240" w:lineRule="auto"/>
        <w:ind w:left="709"/>
        <w:jc w:val="center"/>
        <w:rPr>
          <w:lang w:val="ru-RU"/>
        </w:rPr>
      </w:pPr>
      <w:r w:rsidRPr="00682462">
        <w:rPr>
          <w:lang w:val="ru-RU"/>
        </w:rPr>
        <w:t>Оказание скорой психиатрической помощи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>
        <w:t> 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1.</w:t>
      </w:r>
      <w:r>
        <w:t> </w:t>
      </w:r>
      <w:r w:rsidRPr="00682462">
        <w:rPr>
          <w:lang w:val="ru-RU"/>
        </w:rPr>
        <w:t>ФИО</w:t>
      </w:r>
      <w:r>
        <w:t> </w:t>
      </w:r>
      <w:r w:rsidRPr="00682462">
        <w:rPr>
          <w:lang w:val="ru-RU"/>
        </w:rPr>
        <w:t>пациента</w:t>
      </w:r>
      <w:r>
        <w:t> </w:t>
      </w:r>
      <w:r w:rsidRPr="00682462">
        <w:rPr>
          <w:lang w:val="ru-RU"/>
        </w:rPr>
        <w:t>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2.</w:t>
      </w:r>
      <w:r>
        <w:t> </w:t>
      </w:r>
      <w:r w:rsidRPr="00682462">
        <w:rPr>
          <w:lang w:val="ru-RU"/>
        </w:rPr>
        <w:t>Объективное обследование: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2.1.</w:t>
      </w:r>
      <w:r>
        <w:t> </w:t>
      </w:r>
      <w:r w:rsidRPr="00682462">
        <w:rPr>
          <w:lang w:val="ru-RU"/>
        </w:rPr>
        <w:t>Внешний вид пациента 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2.2.</w:t>
      </w:r>
      <w:r>
        <w:t> </w:t>
      </w:r>
      <w:r w:rsidRPr="00682462">
        <w:rPr>
          <w:lang w:val="ru-RU"/>
        </w:rPr>
        <w:t>Контакт: □</w:t>
      </w:r>
      <w:r>
        <w:t> </w:t>
      </w:r>
      <w:r w:rsidRPr="00682462">
        <w:rPr>
          <w:lang w:val="ru-RU"/>
        </w:rPr>
        <w:t>доступен формально, □</w:t>
      </w:r>
      <w:r>
        <w:t> </w:t>
      </w:r>
      <w:r w:rsidRPr="00682462">
        <w:rPr>
          <w:lang w:val="ru-RU"/>
        </w:rPr>
        <w:t>частично, □</w:t>
      </w:r>
      <w:r>
        <w:t> </w:t>
      </w:r>
      <w:r w:rsidRPr="00682462">
        <w:rPr>
          <w:lang w:val="ru-RU"/>
        </w:rPr>
        <w:t>полностью, □</w:t>
      </w:r>
      <w:r>
        <w:t> </w:t>
      </w:r>
      <w:r w:rsidRPr="00682462">
        <w:rPr>
          <w:lang w:val="ru-RU"/>
        </w:rPr>
        <w:t>недоступен 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2.3.</w:t>
      </w:r>
      <w:r>
        <w:t> </w:t>
      </w:r>
      <w:r w:rsidRPr="00682462">
        <w:rPr>
          <w:lang w:val="ru-RU"/>
        </w:rPr>
        <w:t>Поведение: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правильное (внешне),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неправильное: □</w:t>
      </w:r>
      <w:r>
        <w:t> </w:t>
      </w:r>
      <w:r w:rsidRPr="00682462">
        <w:rPr>
          <w:lang w:val="ru-RU"/>
        </w:rPr>
        <w:t>неадекватное, □</w:t>
      </w:r>
      <w:r>
        <w:t> </w:t>
      </w:r>
      <w:r w:rsidRPr="00682462">
        <w:rPr>
          <w:lang w:val="ru-RU"/>
        </w:rPr>
        <w:t>демонстративное, □</w:t>
      </w:r>
      <w:r>
        <w:t> </w:t>
      </w:r>
      <w:r w:rsidRPr="00682462">
        <w:rPr>
          <w:lang w:val="ru-RU"/>
        </w:rPr>
        <w:t>неполное, □</w:t>
      </w:r>
      <w:r>
        <w:t> </w:t>
      </w:r>
      <w:r w:rsidRPr="00682462">
        <w:rPr>
          <w:lang w:val="ru-RU"/>
        </w:rPr>
        <w:t>возбужден, □</w:t>
      </w:r>
      <w:r>
        <w:t> </w:t>
      </w:r>
      <w:r w:rsidRPr="00682462">
        <w:rPr>
          <w:lang w:val="ru-RU"/>
        </w:rPr>
        <w:t>подозрителен, □</w:t>
      </w:r>
      <w:r>
        <w:t> </w:t>
      </w:r>
      <w:r w:rsidRPr="00682462">
        <w:rPr>
          <w:lang w:val="ru-RU"/>
        </w:rPr>
        <w:t>суетлив, □</w:t>
      </w:r>
      <w:r>
        <w:t> </w:t>
      </w:r>
      <w:r w:rsidRPr="00682462">
        <w:rPr>
          <w:lang w:val="ru-RU"/>
        </w:rPr>
        <w:t>растерян, □</w:t>
      </w:r>
      <w:r>
        <w:t> </w:t>
      </w:r>
      <w:r w:rsidRPr="00682462">
        <w:rPr>
          <w:lang w:val="ru-RU"/>
        </w:rPr>
        <w:t>адинамичен, □</w:t>
      </w:r>
      <w:r>
        <w:t> </w:t>
      </w:r>
      <w:r w:rsidRPr="00682462">
        <w:rPr>
          <w:lang w:val="ru-RU"/>
        </w:rPr>
        <w:t>пьян</w:t>
      </w:r>
      <w:r>
        <w:t> </w:t>
      </w:r>
      <w:r w:rsidRPr="00682462">
        <w:rPr>
          <w:lang w:val="ru-RU"/>
        </w:rPr>
        <w:t>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2.4.</w:t>
      </w:r>
      <w:r>
        <w:t> </w:t>
      </w:r>
      <w:r w:rsidRPr="00682462">
        <w:rPr>
          <w:lang w:val="ru-RU"/>
        </w:rPr>
        <w:t>Сознание: □</w:t>
      </w:r>
      <w:r>
        <w:t> </w:t>
      </w:r>
      <w:r w:rsidRPr="00682462">
        <w:rPr>
          <w:lang w:val="ru-RU"/>
        </w:rPr>
        <w:t>ясное, □</w:t>
      </w:r>
      <w:r>
        <w:t> </w:t>
      </w:r>
      <w:r w:rsidRPr="00682462">
        <w:rPr>
          <w:lang w:val="ru-RU"/>
        </w:rPr>
        <w:t>помрачение, □</w:t>
      </w:r>
      <w:r>
        <w:t> </w:t>
      </w:r>
      <w:r w:rsidRPr="00682462">
        <w:rPr>
          <w:lang w:val="ru-RU"/>
        </w:rPr>
        <w:t>оглушение (медикаментозное, алкоголем), □</w:t>
      </w:r>
      <w:r>
        <w:t> </w:t>
      </w:r>
      <w:r w:rsidRPr="00682462">
        <w:rPr>
          <w:lang w:val="ru-RU"/>
        </w:rPr>
        <w:t>делирий, □</w:t>
      </w:r>
      <w:r>
        <w:t> </w:t>
      </w:r>
      <w:r w:rsidRPr="00682462">
        <w:rPr>
          <w:lang w:val="ru-RU"/>
        </w:rPr>
        <w:t>аменция, □</w:t>
      </w:r>
      <w:r>
        <w:t> </w:t>
      </w:r>
      <w:r w:rsidRPr="00682462">
        <w:rPr>
          <w:lang w:val="ru-RU"/>
        </w:rPr>
        <w:t>онейроид, □</w:t>
      </w:r>
      <w:r>
        <w:t> </w:t>
      </w:r>
      <w:r w:rsidRPr="00682462">
        <w:rPr>
          <w:lang w:val="ru-RU"/>
        </w:rPr>
        <w:t>сумеречное 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2.5.</w:t>
      </w:r>
      <w:r>
        <w:t> </w:t>
      </w:r>
      <w:r w:rsidRPr="00682462">
        <w:rPr>
          <w:lang w:val="ru-RU"/>
        </w:rPr>
        <w:t>Ориентировка: □</w:t>
      </w:r>
      <w:r>
        <w:t> </w:t>
      </w:r>
      <w:r w:rsidRPr="00682462">
        <w:rPr>
          <w:lang w:val="ru-RU"/>
        </w:rPr>
        <w:t>полное, □</w:t>
      </w:r>
      <w:r>
        <w:t> </w:t>
      </w:r>
      <w:r w:rsidRPr="00682462">
        <w:rPr>
          <w:lang w:val="ru-RU"/>
        </w:rPr>
        <w:t>частичное, □</w:t>
      </w:r>
      <w:r>
        <w:t> </w:t>
      </w:r>
      <w:r w:rsidRPr="00682462">
        <w:rPr>
          <w:lang w:val="ru-RU"/>
        </w:rPr>
        <w:t>дезориентирован (в</w:t>
      </w:r>
      <w:r>
        <w:t> </w:t>
      </w:r>
      <w:r w:rsidRPr="00682462">
        <w:rPr>
          <w:lang w:val="ru-RU"/>
        </w:rPr>
        <w:t>месте, времени, окружающем, собственной личности) 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2.6.</w:t>
      </w:r>
      <w:r>
        <w:t> </w:t>
      </w:r>
      <w:r w:rsidRPr="00682462">
        <w:rPr>
          <w:lang w:val="ru-RU"/>
        </w:rPr>
        <w:t>Внимание: □</w:t>
      </w:r>
      <w:r>
        <w:t> </w:t>
      </w:r>
      <w:r w:rsidRPr="00682462">
        <w:rPr>
          <w:lang w:val="ru-RU"/>
        </w:rPr>
        <w:t>устойчивое, □</w:t>
      </w:r>
      <w:r>
        <w:t> </w:t>
      </w:r>
      <w:r w:rsidRPr="00682462">
        <w:rPr>
          <w:lang w:val="ru-RU"/>
        </w:rPr>
        <w:t>рассеянное, □</w:t>
      </w:r>
      <w:r>
        <w:t> </w:t>
      </w:r>
      <w:r w:rsidRPr="00682462">
        <w:rPr>
          <w:lang w:val="ru-RU"/>
        </w:rPr>
        <w:t>повышенная отвлекаемость, □</w:t>
      </w:r>
      <w:r>
        <w:t> </w:t>
      </w:r>
      <w:r w:rsidRPr="00682462">
        <w:rPr>
          <w:lang w:val="ru-RU"/>
        </w:rPr>
        <w:t>склонность к</w:t>
      </w:r>
      <w:r>
        <w:t> </w:t>
      </w:r>
      <w:r w:rsidRPr="00682462">
        <w:rPr>
          <w:lang w:val="ru-RU"/>
        </w:rPr>
        <w:t>«застреванию» __________________________________________________</w:t>
      </w:r>
    </w:p>
    <w:p w:rsidR="00F60401" w:rsidRPr="00682462" w:rsidRDefault="007C262C" w:rsidP="001C6CE0">
      <w:pPr>
        <w:spacing w:after="0" w:line="240" w:lineRule="auto"/>
        <w:ind w:left="709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785B76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CF0DB5">
      <w:pPr>
        <w:spacing w:after="0" w:line="240" w:lineRule="auto"/>
        <w:ind w:right="848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lastRenderedPageBreak/>
        <w:t>Оборотная сторона</w:t>
      </w:r>
    </w:p>
    <w:p w:rsidR="00F60401" w:rsidRPr="00682462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2.7.</w:t>
      </w:r>
      <w:r>
        <w:t> </w:t>
      </w:r>
      <w:r w:rsidRPr="00682462">
        <w:rPr>
          <w:lang w:val="ru-RU"/>
        </w:rPr>
        <w:t>Эмоциональные расстройства: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 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Настроение: □</w:t>
      </w:r>
      <w:r>
        <w:t> </w:t>
      </w:r>
      <w:r w:rsidRPr="00682462">
        <w:rPr>
          <w:lang w:val="ru-RU"/>
        </w:rPr>
        <w:t>повышено, □</w:t>
      </w:r>
      <w:r>
        <w:t> </w:t>
      </w:r>
      <w:r w:rsidRPr="00682462">
        <w:rPr>
          <w:lang w:val="ru-RU"/>
        </w:rPr>
        <w:t>эйфория, □</w:t>
      </w:r>
      <w:r>
        <w:t> </w:t>
      </w:r>
      <w:r w:rsidRPr="00682462">
        <w:rPr>
          <w:lang w:val="ru-RU"/>
        </w:rPr>
        <w:t>гипоманиакальное, □</w:t>
      </w:r>
      <w:r>
        <w:t> </w:t>
      </w:r>
      <w:r w:rsidRPr="00682462">
        <w:rPr>
          <w:lang w:val="ru-RU"/>
        </w:rPr>
        <w:t>маниакальное, □</w:t>
      </w:r>
      <w:r>
        <w:t> </w:t>
      </w:r>
      <w:r w:rsidRPr="00682462">
        <w:rPr>
          <w:lang w:val="ru-RU"/>
        </w:rPr>
        <w:t>снижено, □</w:t>
      </w:r>
      <w:r>
        <w:t> </w:t>
      </w:r>
      <w:r w:rsidRPr="00682462">
        <w:rPr>
          <w:lang w:val="ru-RU"/>
        </w:rPr>
        <w:t>депрессия, □</w:t>
      </w:r>
      <w:r>
        <w:t> </w:t>
      </w:r>
      <w:r w:rsidRPr="00682462">
        <w:rPr>
          <w:lang w:val="ru-RU"/>
        </w:rPr>
        <w:t>тревога, □</w:t>
      </w:r>
      <w:r>
        <w:t> </w:t>
      </w:r>
      <w:r w:rsidRPr="00682462">
        <w:rPr>
          <w:lang w:val="ru-RU"/>
        </w:rPr>
        <w:t>страх, □</w:t>
      </w:r>
      <w:r>
        <w:t> </w:t>
      </w:r>
      <w:r w:rsidRPr="00682462">
        <w:rPr>
          <w:lang w:val="ru-RU"/>
        </w:rPr>
        <w:t>апатия, □</w:t>
      </w:r>
      <w:r>
        <w:t> </w:t>
      </w:r>
      <w:r w:rsidRPr="00682462">
        <w:rPr>
          <w:lang w:val="ru-RU"/>
        </w:rPr>
        <w:t>дисфория, □</w:t>
      </w:r>
      <w:r>
        <w:t> </w:t>
      </w:r>
      <w:r w:rsidRPr="00682462">
        <w:rPr>
          <w:lang w:val="ru-RU"/>
        </w:rPr>
        <w:t>напряжен, □</w:t>
      </w:r>
      <w:r>
        <w:t> </w:t>
      </w:r>
      <w:r w:rsidRPr="00682462">
        <w:rPr>
          <w:lang w:val="ru-RU"/>
        </w:rPr>
        <w:t>злобен, □</w:t>
      </w:r>
      <w:r>
        <w:t> </w:t>
      </w:r>
      <w:r w:rsidRPr="00682462">
        <w:rPr>
          <w:lang w:val="ru-RU"/>
        </w:rPr>
        <w:t>слабодушен, □</w:t>
      </w:r>
      <w:r>
        <w:t> </w:t>
      </w:r>
      <w:r w:rsidRPr="00682462">
        <w:rPr>
          <w:lang w:val="ru-RU"/>
        </w:rPr>
        <w:t>эмоциональная лабильность, □</w:t>
      </w:r>
      <w:r>
        <w:t> </w:t>
      </w:r>
      <w:r w:rsidRPr="00682462">
        <w:rPr>
          <w:lang w:val="ru-RU"/>
        </w:rPr>
        <w:t>эмоциональная пустота, □</w:t>
      </w:r>
      <w:r>
        <w:t> </w:t>
      </w:r>
      <w:r w:rsidRPr="00682462">
        <w:rPr>
          <w:lang w:val="ru-RU"/>
        </w:rPr>
        <w:t>аффективная неустойчивость</w:t>
      </w:r>
      <w:r>
        <w:t> </w:t>
      </w:r>
      <w:r w:rsidRPr="00682462">
        <w:rPr>
          <w:lang w:val="ru-RU"/>
        </w:rPr>
        <w:t>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2.8.</w:t>
      </w:r>
      <w:r>
        <w:t> </w:t>
      </w:r>
      <w:r w:rsidRPr="00682462">
        <w:rPr>
          <w:lang w:val="ru-RU"/>
        </w:rPr>
        <w:t>Мышление: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нарушено 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нарушено: □</w:t>
      </w:r>
      <w:r>
        <w:t> </w:t>
      </w:r>
      <w:r w:rsidRPr="00682462">
        <w:rPr>
          <w:lang w:val="ru-RU"/>
        </w:rPr>
        <w:t>ускорено, □</w:t>
      </w:r>
      <w:r>
        <w:t> </w:t>
      </w:r>
      <w:r w:rsidRPr="00682462">
        <w:rPr>
          <w:lang w:val="ru-RU"/>
        </w:rPr>
        <w:t>замедлено, □</w:t>
      </w:r>
      <w:r>
        <w:t> </w:t>
      </w:r>
      <w:r w:rsidRPr="00682462">
        <w:rPr>
          <w:lang w:val="ru-RU"/>
        </w:rPr>
        <w:t>обстоятельное, □</w:t>
      </w:r>
      <w:r>
        <w:t> </w:t>
      </w:r>
      <w:r w:rsidRPr="00682462">
        <w:rPr>
          <w:lang w:val="ru-RU"/>
        </w:rPr>
        <w:t>персеверация, □</w:t>
      </w:r>
      <w:r>
        <w:t> </w:t>
      </w:r>
      <w:r w:rsidRPr="00682462">
        <w:rPr>
          <w:lang w:val="ru-RU"/>
        </w:rPr>
        <w:t>атактическое, □</w:t>
      </w:r>
      <w:r>
        <w:t> </w:t>
      </w:r>
      <w:r w:rsidRPr="00682462">
        <w:rPr>
          <w:lang w:val="ru-RU"/>
        </w:rPr>
        <w:t>аментивное, □</w:t>
      </w:r>
      <w:r>
        <w:t> </w:t>
      </w:r>
      <w:r w:rsidRPr="00682462">
        <w:rPr>
          <w:lang w:val="ru-RU"/>
        </w:rPr>
        <w:t>резонерство, □</w:t>
      </w:r>
      <w:r>
        <w:t> </w:t>
      </w:r>
      <w:r w:rsidRPr="00682462">
        <w:rPr>
          <w:lang w:val="ru-RU"/>
        </w:rPr>
        <w:t>символическое, □</w:t>
      </w:r>
      <w:r>
        <w:t> </w:t>
      </w:r>
      <w:r w:rsidRPr="00682462">
        <w:rPr>
          <w:lang w:val="ru-RU"/>
        </w:rPr>
        <w:t>аутическое, □</w:t>
      </w:r>
      <w:r>
        <w:t> </w:t>
      </w:r>
      <w:r w:rsidRPr="00682462">
        <w:rPr>
          <w:lang w:val="ru-RU"/>
        </w:rPr>
        <w:t>фобии, □</w:t>
      </w:r>
      <w:r>
        <w:t> </w:t>
      </w:r>
      <w:r w:rsidRPr="00682462">
        <w:rPr>
          <w:lang w:val="ru-RU"/>
        </w:rPr>
        <w:t>навязчивость 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Бредовые идеи: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выявляются 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есть: □</w:t>
      </w:r>
      <w:r>
        <w:t> </w:t>
      </w:r>
      <w:r w:rsidRPr="00682462">
        <w:rPr>
          <w:lang w:val="ru-RU"/>
        </w:rPr>
        <w:t>величия, □</w:t>
      </w:r>
      <w:r>
        <w:t> </w:t>
      </w:r>
      <w:r w:rsidRPr="00682462">
        <w:rPr>
          <w:lang w:val="ru-RU"/>
        </w:rPr>
        <w:t>изобретательства, □</w:t>
      </w:r>
      <w:r>
        <w:t> </w:t>
      </w:r>
      <w:r w:rsidRPr="00682462">
        <w:rPr>
          <w:lang w:val="ru-RU"/>
        </w:rPr>
        <w:t>паранойяльные отношения, □</w:t>
      </w:r>
      <w:r>
        <w:t> </w:t>
      </w:r>
      <w:r w:rsidRPr="00682462">
        <w:rPr>
          <w:lang w:val="ru-RU"/>
        </w:rPr>
        <w:t>преследования, □</w:t>
      </w:r>
      <w:r>
        <w:t> </w:t>
      </w:r>
      <w:r w:rsidRPr="00682462">
        <w:rPr>
          <w:lang w:val="ru-RU"/>
        </w:rPr>
        <w:t>отравления, □</w:t>
      </w:r>
      <w:r>
        <w:t> </w:t>
      </w:r>
      <w:r w:rsidRPr="00682462">
        <w:rPr>
          <w:lang w:val="ru-RU"/>
        </w:rPr>
        <w:t>воздействия (гипнотического), □</w:t>
      </w:r>
      <w:r>
        <w:t> </w:t>
      </w:r>
      <w:r w:rsidRPr="00682462">
        <w:rPr>
          <w:lang w:val="ru-RU"/>
        </w:rPr>
        <w:t>ущерба, □</w:t>
      </w:r>
      <w:r>
        <w:t> </w:t>
      </w:r>
      <w:r w:rsidRPr="00682462">
        <w:rPr>
          <w:lang w:val="ru-RU"/>
        </w:rPr>
        <w:t>особого значения, □</w:t>
      </w:r>
      <w:r>
        <w:t> </w:t>
      </w:r>
      <w:r w:rsidRPr="00682462">
        <w:rPr>
          <w:lang w:val="ru-RU"/>
        </w:rPr>
        <w:t>ипохондрические, □</w:t>
      </w:r>
      <w:r>
        <w:t> </w:t>
      </w:r>
      <w:r w:rsidRPr="00682462">
        <w:rPr>
          <w:lang w:val="ru-RU"/>
        </w:rPr>
        <w:t>самообвинения, □</w:t>
      </w:r>
      <w:r>
        <w:t> </w:t>
      </w:r>
      <w:r w:rsidRPr="00682462">
        <w:rPr>
          <w:lang w:val="ru-RU"/>
        </w:rPr>
        <w:t>самоуничижения, □</w:t>
      </w:r>
      <w:r>
        <w:t> </w:t>
      </w:r>
      <w:r w:rsidRPr="00682462">
        <w:rPr>
          <w:lang w:val="ru-RU"/>
        </w:rPr>
        <w:t>ревности 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2.9.</w:t>
      </w:r>
      <w:r>
        <w:t> </w:t>
      </w:r>
      <w:r w:rsidRPr="00682462">
        <w:rPr>
          <w:lang w:val="ru-RU"/>
        </w:rPr>
        <w:t>Обманы чувств: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выявляются 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есть: □</w:t>
      </w:r>
      <w:r>
        <w:t> </w:t>
      </w:r>
      <w:r w:rsidRPr="00682462">
        <w:rPr>
          <w:lang w:val="ru-RU"/>
        </w:rPr>
        <w:t>иллюзии, □</w:t>
      </w:r>
      <w:r>
        <w:t> </w:t>
      </w:r>
      <w:r w:rsidRPr="00682462">
        <w:rPr>
          <w:lang w:val="ru-RU"/>
        </w:rPr>
        <w:t>галлюцинации (зрительные, слуховые, тактильные, обонятельные, вкусовые), □</w:t>
      </w:r>
      <w:r>
        <w:t> </w:t>
      </w:r>
      <w:r w:rsidRPr="00682462">
        <w:rPr>
          <w:lang w:val="ru-RU"/>
        </w:rPr>
        <w:t>дереализации, □</w:t>
      </w:r>
      <w:r>
        <w:t> </w:t>
      </w:r>
      <w:r w:rsidRPr="00682462">
        <w:rPr>
          <w:lang w:val="ru-RU"/>
        </w:rPr>
        <w:t>деперсонализация, □</w:t>
      </w:r>
      <w:r>
        <w:t> </w:t>
      </w:r>
      <w:r w:rsidRPr="00682462">
        <w:rPr>
          <w:lang w:val="ru-RU"/>
        </w:rPr>
        <w:t>псевдогаллюцинация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2.10.</w:t>
      </w:r>
      <w:r>
        <w:t> </w:t>
      </w:r>
      <w:r w:rsidRPr="00682462">
        <w:rPr>
          <w:lang w:val="ru-RU"/>
        </w:rPr>
        <w:t>Эффекторные расстройства: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2.10.1.</w:t>
      </w:r>
      <w:r>
        <w:t> </w:t>
      </w:r>
      <w:r w:rsidRPr="00682462">
        <w:rPr>
          <w:lang w:val="ru-RU"/>
        </w:rPr>
        <w:t>расстройства влечений: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 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027FC0" w:rsidRPr="00682462" w:rsidRDefault="007C262C" w:rsidP="00CF0DB5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CF0DB5">
      <w:pPr>
        <w:spacing w:after="0" w:line="240" w:lineRule="auto"/>
        <w:ind w:right="848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Продолжение</w:t>
      </w:r>
    </w:p>
    <w:p w:rsidR="00F60401" w:rsidRPr="00682462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2.10.2.</w:t>
      </w:r>
      <w:r>
        <w:t> </w:t>
      </w:r>
      <w:r w:rsidRPr="00682462">
        <w:rPr>
          <w:lang w:val="ru-RU"/>
        </w:rPr>
        <w:t>расстройства воли: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есть: □</w:t>
      </w:r>
      <w:r>
        <w:t> </w:t>
      </w:r>
      <w:r w:rsidRPr="00682462">
        <w:rPr>
          <w:lang w:val="ru-RU"/>
        </w:rPr>
        <w:t>абулия, □</w:t>
      </w:r>
      <w:r>
        <w:t> </w:t>
      </w:r>
      <w:r w:rsidRPr="00682462">
        <w:rPr>
          <w:lang w:val="ru-RU"/>
        </w:rPr>
        <w:t>стереотипия, □</w:t>
      </w:r>
      <w:r>
        <w:t> </w:t>
      </w:r>
      <w:r w:rsidRPr="00682462">
        <w:rPr>
          <w:lang w:val="ru-RU"/>
        </w:rPr>
        <w:t>манерность, □</w:t>
      </w:r>
      <w:r>
        <w:t> </w:t>
      </w:r>
      <w:r w:rsidRPr="00682462">
        <w:rPr>
          <w:lang w:val="ru-RU"/>
        </w:rPr>
        <w:t>дурашливость, □</w:t>
      </w:r>
      <w:r>
        <w:t> </w:t>
      </w:r>
      <w:r w:rsidRPr="00682462">
        <w:rPr>
          <w:lang w:val="ru-RU"/>
        </w:rPr>
        <w:t>негативизм, □</w:t>
      </w:r>
      <w:r>
        <w:t> </w:t>
      </w:r>
      <w:r w:rsidRPr="00682462">
        <w:rPr>
          <w:lang w:val="ru-RU"/>
        </w:rPr>
        <w:t>мутизм, □</w:t>
      </w:r>
      <w:r>
        <w:t> </w:t>
      </w:r>
      <w:r w:rsidRPr="00682462">
        <w:rPr>
          <w:lang w:val="ru-RU"/>
        </w:rPr>
        <w:t>психические автоматизмы, □</w:t>
      </w:r>
      <w:r>
        <w:t> </w:t>
      </w:r>
      <w:r w:rsidRPr="00682462">
        <w:rPr>
          <w:lang w:val="ru-RU"/>
        </w:rPr>
        <w:t>кататония, □</w:t>
      </w:r>
      <w:r>
        <w:t> </w:t>
      </w:r>
      <w:r w:rsidRPr="00682462">
        <w:rPr>
          <w:lang w:val="ru-RU"/>
        </w:rPr>
        <w:t>ступор, □</w:t>
      </w:r>
      <w:r>
        <w:t> </w:t>
      </w:r>
      <w:r w:rsidRPr="00682462">
        <w:rPr>
          <w:lang w:val="ru-RU"/>
        </w:rPr>
        <w:t>возбуждение 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2.11.</w:t>
      </w:r>
      <w:r>
        <w:t> </w:t>
      </w:r>
      <w:r w:rsidRPr="00682462">
        <w:rPr>
          <w:lang w:val="ru-RU"/>
        </w:rPr>
        <w:t>Интеллект: □</w:t>
      </w:r>
      <w:r>
        <w:t> </w:t>
      </w:r>
      <w:r w:rsidRPr="00682462">
        <w:rPr>
          <w:lang w:val="ru-RU"/>
        </w:rPr>
        <w:t>сохранен, □</w:t>
      </w:r>
      <w:r>
        <w:t> </w:t>
      </w:r>
      <w:r w:rsidRPr="00682462">
        <w:rPr>
          <w:lang w:val="ru-RU"/>
        </w:rPr>
        <w:t>снижен, □</w:t>
      </w:r>
      <w:r>
        <w:t> </w:t>
      </w:r>
      <w:r w:rsidRPr="00682462">
        <w:rPr>
          <w:lang w:val="ru-RU"/>
        </w:rPr>
        <w:t>примитивная личность, □</w:t>
      </w:r>
      <w:r>
        <w:t> </w:t>
      </w:r>
      <w:r w:rsidRPr="00682462">
        <w:rPr>
          <w:lang w:val="ru-RU"/>
        </w:rPr>
        <w:t>деменция, □</w:t>
      </w:r>
      <w:r>
        <w:t> </w:t>
      </w:r>
      <w:r w:rsidRPr="00682462">
        <w:rPr>
          <w:lang w:val="ru-RU"/>
        </w:rPr>
        <w:t>низкий 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2.12.</w:t>
      </w:r>
      <w:r>
        <w:t> </w:t>
      </w:r>
      <w:r w:rsidRPr="00682462">
        <w:rPr>
          <w:lang w:val="ru-RU"/>
        </w:rPr>
        <w:t>Память: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нарушена ___________________________________________________________</w:t>
      </w:r>
    </w:p>
    <w:p w:rsidR="00F60401" w:rsidRPr="00682462" w:rsidRDefault="007C262C" w:rsidP="00CF0DB5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нарушена 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lastRenderedPageBreak/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2.13.</w:t>
      </w:r>
      <w:r>
        <w:t> </w:t>
      </w:r>
      <w:r w:rsidRPr="00682462">
        <w:rPr>
          <w:lang w:val="ru-RU"/>
        </w:rPr>
        <w:t>Критика: □</w:t>
      </w:r>
      <w:r>
        <w:t> </w:t>
      </w:r>
      <w:r w:rsidRPr="00682462">
        <w:rPr>
          <w:lang w:val="ru-RU"/>
        </w:rPr>
        <w:t>полная, □</w:t>
      </w:r>
      <w:r>
        <w:t> </w:t>
      </w:r>
      <w:r w:rsidRPr="00682462">
        <w:rPr>
          <w:lang w:val="ru-RU"/>
        </w:rPr>
        <w:t>частичная, □</w:t>
      </w:r>
      <w:r>
        <w:t> </w:t>
      </w:r>
      <w:r w:rsidRPr="00682462">
        <w:rPr>
          <w:lang w:val="ru-RU"/>
        </w:rPr>
        <w:t>формальная, □</w:t>
      </w:r>
      <w:r>
        <w:t> </w:t>
      </w:r>
      <w:r w:rsidRPr="00682462">
        <w:rPr>
          <w:lang w:val="ru-RU"/>
        </w:rPr>
        <w:t>отсутствует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2.14.</w:t>
      </w:r>
      <w:r>
        <w:t> </w:t>
      </w:r>
      <w:r w:rsidRPr="00682462">
        <w:rPr>
          <w:lang w:val="ru-RU"/>
        </w:rPr>
        <w:t>Суицидные высказывания: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 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2.15.</w:t>
      </w:r>
      <w:r>
        <w:t> </w:t>
      </w:r>
      <w:r w:rsidRPr="00682462">
        <w:rPr>
          <w:lang w:val="ru-RU"/>
        </w:rPr>
        <w:t>Суицидальные тенденции 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2.16.</w:t>
      </w:r>
      <w:r>
        <w:t> </w:t>
      </w:r>
      <w:r w:rsidRPr="00682462">
        <w:rPr>
          <w:lang w:val="ru-RU"/>
        </w:rPr>
        <w:t>Агрессивные намерения: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 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2.17.</w:t>
      </w:r>
      <w:r>
        <w:t> </w:t>
      </w:r>
      <w:r w:rsidRPr="00682462">
        <w:rPr>
          <w:lang w:val="ru-RU"/>
        </w:rPr>
        <w:t>Планы на</w:t>
      </w:r>
      <w:r>
        <w:t> </w:t>
      </w:r>
      <w:r w:rsidRPr="00682462">
        <w:rPr>
          <w:lang w:val="ru-RU"/>
        </w:rPr>
        <w:t>будущее: □</w:t>
      </w:r>
      <w:r>
        <w:t> </w:t>
      </w:r>
      <w:r w:rsidRPr="00682462">
        <w:rPr>
          <w:lang w:val="ru-RU"/>
        </w:rPr>
        <w:t>реальные, □</w:t>
      </w:r>
      <w:r>
        <w:t> </w:t>
      </w:r>
      <w:r w:rsidRPr="00682462">
        <w:rPr>
          <w:lang w:val="ru-RU"/>
        </w:rPr>
        <w:t>неопределенные, □</w:t>
      </w:r>
      <w:r>
        <w:t> </w:t>
      </w:r>
      <w:r w:rsidRPr="00682462">
        <w:rPr>
          <w:lang w:val="ru-RU"/>
        </w:rPr>
        <w:t>нет 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2.18.</w:t>
      </w:r>
      <w:r>
        <w:t> </w:t>
      </w:r>
      <w:r w:rsidRPr="00682462">
        <w:rPr>
          <w:lang w:val="ru-RU"/>
        </w:rPr>
        <w:t>Явления хронической алкогольной интоксикации: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нет 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 w:firstLine="56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есть (тремор, гипергидроз, обложен язык, тахикардия) 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565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785B76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027FC0" w:rsidRPr="00682462" w:rsidRDefault="00027FC0" w:rsidP="00F81D64">
      <w:pPr>
        <w:spacing w:after="0" w:line="240" w:lineRule="auto"/>
        <w:jc w:val="both"/>
        <w:rPr>
          <w:lang w:val="ru-RU"/>
        </w:rPr>
      </w:pPr>
    </w:p>
    <w:p w:rsidR="00F60401" w:rsidRPr="00682462" w:rsidRDefault="007C262C" w:rsidP="00F81D64">
      <w:pPr>
        <w:spacing w:after="0" w:line="240" w:lineRule="auto"/>
        <w:ind w:right="848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Оборотная сторона</w:t>
      </w:r>
    </w:p>
    <w:p w:rsidR="00F60401" w:rsidRPr="00682462" w:rsidRDefault="007C262C" w:rsidP="00785B76">
      <w:pPr>
        <w:spacing w:after="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F81D64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2.19.</w:t>
      </w:r>
      <w:r>
        <w:t> </w:t>
      </w:r>
      <w:r w:rsidRPr="00682462">
        <w:rPr>
          <w:lang w:val="ru-RU"/>
        </w:rPr>
        <w:t>Транспортировка в</w:t>
      </w:r>
      <w:r>
        <w:t> </w:t>
      </w:r>
      <w:r w:rsidRPr="00682462">
        <w:rPr>
          <w:lang w:val="ru-RU"/>
        </w:rPr>
        <w:t>психиатрический стационар согласно статье</w:t>
      </w:r>
      <w:r>
        <w:t> </w:t>
      </w:r>
      <w:r w:rsidRPr="00682462">
        <w:rPr>
          <w:lang w:val="ru-RU"/>
        </w:rPr>
        <w:t>19 Закона Республики Беларусь от</w:t>
      </w:r>
      <w:r>
        <w:t> </w:t>
      </w:r>
      <w:r w:rsidRPr="00682462">
        <w:rPr>
          <w:lang w:val="ru-RU"/>
        </w:rPr>
        <w:t>7</w:t>
      </w:r>
      <w:r>
        <w:t> </w:t>
      </w:r>
      <w:r w:rsidRPr="00682462">
        <w:rPr>
          <w:lang w:val="ru-RU"/>
        </w:rPr>
        <w:t>января 2012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349-З «Об</w:t>
      </w:r>
      <w:r>
        <w:t> </w:t>
      </w:r>
      <w:r w:rsidRPr="00682462">
        <w:rPr>
          <w:lang w:val="ru-RU"/>
        </w:rPr>
        <w:t>оказании психиатрической помощи» (□</w:t>
      </w:r>
      <w:r>
        <w:t> </w:t>
      </w:r>
      <w:r w:rsidRPr="00682462">
        <w:rPr>
          <w:lang w:val="ru-RU"/>
        </w:rPr>
        <w:t>показана, □</w:t>
      </w:r>
      <w:r>
        <w:t> </w:t>
      </w:r>
      <w:r w:rsidRPr="00682462">
        <w:rPr>
          <w:lang w:val="ru-RU"/>
        </w:rPr>
        <w:t>не</w:t>
      </w:r>
      <w:r>
        <w:t> </w:t>
      </w:r>
      <w:r w:rsidRPr="00682462">
        <w:rPr>
          <w:lang w:val="ru-RU"/>
        </w:rPr>
        <w:t>показана) 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706" w:firstLine="566"/>
        <w:jc w:val="both"/>
        <w:rPr>
          <w:lang w:val="ru-RU"/>
        </w:rPr>
      </w:pPr>
      <w:r w:rsidRPr="00682462">
        <w:rPr>
          <w:lang w:val="ru-RU"/>
        </w:rPr>
        <w:t>2.20.</w:t>
      </w:r>
      <w:r>
        <w:t> </w:t>
      </w:r>
      <w:r w:rsidRPr="00682462">
        <w:rPr>
          <w:lang w:val="ru-RU"/>
        </w:rPr>
        <w:t>Применение методов стеснения:</w:t>
      </w:r>
    </w:p>
    <w:p w:rsidR="00F60401" w:rsidRPr="00682462" w:rsidRDefault="007C262C" w:rsidP="00F81D64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физическое 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_____________________________________________________________________________</w:t>
      </w:r>
    </w:p>
    <w:p w:rsidR="00F60401" w:rsidRPr="00682462" w:rsidRDefault="007C262C" w:rsidP="00F81D64">
      <w:pPr>
        <w:spacing w:after="0" w:line="240" w:lineRule="auto"/>
        <w:ind w:left="709" w:right="706"/>
        <w:jc w:val="both"/>
        <w:rPr>
          <w:lang w:val="ru-RU"/>
        </w:rPr>
      </w:pPr>
      <w:r w:rsidRPr="00682462">
        <w:rPr>
          <w:lang w:val="ru-RU"/>
        </w:rPr>
        <w:t>□</w:t>
      </w:r>
      <w:r>
        <w:t> </w:t>
      </w:r>
      <w:r w:rsidRPr="00682462">
        <w:rPr>
          <w:lang w:val="ru-RU"/>
        </w:rPr>
        <w:t>медикаментозное ___________________________________________________________</w:t>
      </w:r>
    </w:p>
    <w:p w:rsidR="00F60401" w:rsidRDefault="007C262C" w:rsidP="00F81D64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F81D64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F81D64">
      <w:pPr>
        <w:spacing w:after="0" w:line="240" w:lineRule="auto"/>
        <w:ind w:left="709" w:right="706"/>
        <w:jc w:val="both"/>
      </w:pPr>
      <w:r>
        <w:t>_____________________________________________________________________________</w:t>
      </w:r>
    </w:p>
    <w:p w:rsidR="00F60401" w:rsidRDefault="007C262C" w:rsidP="00785B76">
      <w:pPr>
        <w:spacing w:after="0" w:line="240" w:lineRule="auto"/>
        <w:ind w:firstLine="566"/>
        <w:jc w:val="both"/>
      </w:pPr>
      <w:r>
        <w:t> </w:t>
      </w:r>
    </w:p>
    <w:tbl>
      <w:tblPr>
        <w:tblW w:w="4671" w:type="pct"/>
        <w:tblInd w:w="719" w:type="dxa"/>
        <w:tblCellMar>
          <w:left w:w="10" w:type="dxa"/>
          <w:right w:w="10" w:type="dxa"/>
        </w:tblCellMar>
        <w:tblLook w:val="04A0"/>
      </w:tblPr>
      <w:tblGrid>
        <w:gridCol w:w="4190"/>
        <w:gridCol w:w="5891"/>
      </w:tblGrid>
      <w:tr w:rsidR="00F60401" w:rsidTr="00841596">
        <w:tc>
          <w:tcPr>
            <w:tcW w:w="2078" w:type="pct"/>
          </w:tcPr>
          <w:p w:rsidR="00F60401" w:rsidRDefault="007C262C" w:rsidP="00785B76">
            <w:pPr>
              <w:spacing w:after="0" w:line="240" w:lineRule="auto"/>
              <w:jc w:val="both"/>
            </w:pPr>
            <w:r>
              <w:t>Врач-психиатр-нарколог ____________</w:t>
            </w:r>
          </w:p>
        </w:tc>
        <w:tc>
          <w:tcPr>
            <w:tcW w:w="2922" w:type="pct"/>
          </w:tcPr>
          <w:p w:rsidR="00F60401" w:rsidRDefault="007C262C" w:rsidP="00785B76">
            <w:pPr>
              <w:spacing w:after="0" w:line="240" w:lineRule="auto"/>
              <w:jc w:val="right"/>
            </w:pPr>
            <w:r>
              <w:t>_______________________</w:t>
            </w:r>
          </w:p>
        </w:tc>
      </w:tr>
      <w:tr w:rsidR="00F60401" w:rsidTr="00841596">
        <w:tc>
          <w:tcPr>
            <w:tcW w:w="2078" w:type="pct"/>
          </w:tcPr>
          <w:p w:rsidR="00F60401" w:rsidRDefault="007C262C" w:rsidP="00785B76">
            <w:pPr>
              <w:spacing w:after="0" w:line="240" w:lineRule="auto"/>
              <w:ind w:left="2834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922" w:type="pct"/>
          </w:tcPr>
          <w:p w:rsidR="00F60401" w:rsidRDefault="007C262C" w:rsidP="00785B76">
            <w:pPr>
              <w:spacing w:after="0" w:line="240" w:lineRule="auto"/>
              <w:ind w:right="1288"/>
              <w:jc w:val="right"/>
            </w:pPr>
            <w:r>
              <w:rPr>
                <w:sz w:val="20"/>
                <w:szCs w:val="20"/>
              </w:rPr>
              <w:t>(ФИО)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Default="00F60401" w:rsidP="00785B76">
      <w:pPr>
        <w:spacing w:line="240" w:lineRule="auto"/>
      </w:pPr>
    </w:p>
    <w:p w:rsidR="00027FC0" w:rsidRDefault="00027FC0" w:rsidP="00785B76">
      <w:pPr>
        <w:spacing w:line="240" w:lineRule="auto"/>
      </w:pPr>
    </w:p>
    <w:p w:rsidR="00027FC0" w:rsidRDefault="00027FC0" w:rsidP="00785B76">
      <w:pPr>
        <w:spacing w:line="240" w:lineRule="auto"/>
      </w:pPr>
    </w:p>
    <w:p w:rsidR="00027FC0" w:rsidRDefault="00027FC0" w:rsidP="00785B76">
      <w:pPr>
        <w:spacing w:line="240" w:lineRule="auto"/>
      </w:pPr>
    </w:p>
    <w:p w:rsidR="00FE27CF" w:rsidRDefault="00FE27CF" w:rsidP="00785B76">
      <w:pPr>
        <w:spacing w:line="240" w:lineRule="auto"/>
        <w:sectPr w:rsidR="00FE27CF" w:rsidSect="00454859">
          <w:type w:val="continuous"/>
          <w:pgSz w:w="11905" w:h="16837"/>
          <w:pgMar w:top="993" w:right="567" w:bottom="851" w:left="567" w:header="720" w:footer="720" w:gutter="0"/>
          <w:cols w:space="720"/>
          <w:docGrid w:linePitch="326"/>
        </w:sectPr>
      </w:pPr>
    </w:p>
    <w:p w:rsidR="00027FC0" w:rsidRDefault="00027FC0" w:rsidP="00785B76">
      <w:pPr>
        <w:spacing w:line="240" w:lineRule="auto"/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11260"/>
        <w:gridCol w:w="3754"/>
      </w:tblGrid>
      <w:tr w:rsidR="00F60401" w:rsidRPr="008E3791">
        <w:tc>
          <w:tcPr>
            <w:tcW w:w="3750" w:type="pct"/>
          </w:tcPr>
          <w:p w:rsidR="00F60401" w:rsidRDefault="007C262C" w:rsidP="00785B76">
            <w:pPr>
              <w:spacing w:after="60" w:line="240" w:lineRule="auto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F60401" w:rsidRPr="00682462" w:rsidRDefault="007C262C" w:rsidP="00785B76">
            <w:pPr>
              <w:spacing w:after="28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3</w:t>
            </w:r>
          </w:p>
          <w:p w:rsidR="00F60401" w:rsidRPr="00682462" w:rsidRDefault="007C262C" w:rsidP="00785B76">
            <w:pPr>
              <w:spacing w:after="6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постановлению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tbl>
      <w:tblPr>
        <w:tblW w:w="1559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7"/>
        <w:gridCol w:w="3588"/>
        <w:gridCol w:w="530"/>
        <w:gridCol w:w="4573"/>
        <w:gridCol w:w="2835"/>
      </w:tblGrid>
      <w:tr w:rsidR="001F1902" w:rsidTr="001F1902">
        <w:tc>
          <w:tcPr>
            <w:tcW w:w="7655" w:type="dxa"/>
            <w:gridSpan w:val="2"/>
          </w:tcPr>
          <w:p w:rsidR="001F1902" w:rsidRDefault="001F1902" w:rsidP="00785B76">
            <w:pPr>
              <w:spacing w:after="60" w:line="240" w:lineRule="auto"/>
              <w:jc w:val="right"/>
            </w:pPr>
            <w:r>
              <w:rPr>
                <w:sz w:val="22"/>
                <w:szCs w:val="22"/>
              </w:rPr>
              <w:t>Форма № 114/у-19</w:t>
            </w:r>
          </w:p>
        </w:tc>
        <w:tc>
          <w:tcPr>
            <w:tcW w:w="530" w:type="dxa"/>
            <w:vMerge w:val="restart"/>
          </w:tcPr>
          <w:p w:rsidR="001F1902" w:rsidRDefault="00061435" w:rsidP="00785B76">
            <w:pPr>
              <w:spacing w:before="45" w:after="45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65.25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7408" w:type="dxa"/>
            <w:gridSpan w:val="2"/>
          </w:tcPr>
          <w:p w:rsidR="001F1902" w:rsidRDefault="001F1902" w:rsidP="00785B76">
            <w:pPr>
              <w:spacing w:after="60" w:line="240" w:lineRule="auto"/>
              <w:ind w:right="678"/>
              <w:jc w:val="right"/>
            </w:pPr>
            <w:r>
              <w:rPr>
                <w:sz w:val="22"/>
                <w:szCs w:val="22"/>
              </w:rPr>
              <w:t>Форма № 114/у-19</w:t>
            </w:r>
          </w:p>
        </w:tc>
      </w:tr>
      <w:tr w:rsidR="001F1902" w:rsidTr="001F1902">
        <w:tc>
          <w:tcPr>
            <w:tcW w:w="7655" w:type="dxa"/>
            <w:gridSpan w:val="2"/>
          </w:tcPr>
          <w:p w:rsidR="001F1902" w:rsidRDefault="001F1902" w:rsidP="008B47AA">
            <w:pPr>
              <w:spacing w:after="60" w:line="240" w:lineRule="auto"/>
              <w:rPr>
                <w:sz w:val="22"/>
                <w:szCs w:val="22"/>
              </w:rPr>
            </w:pPr>
            <w:r>
              <w:t>_____________________________</w:t>
            </w:r>
          </w:p>
        </w:tc>
        <w:tc>
          <w:tcPr>
            <w:tcW w:w="530" w:type="dxa"/>
            <w:vMerge/>
          </w:tcPr>
          <w:p w:rsidR="001F1902" w:rsidRDefault="001F1902" w:rsidP="008B47AA">
            <w:pPr>
              <w:spacing w:before="45" w:after="45" w:line="240" w:lineRule="auto"/>
              <w:jc w:val="center"/>
            </w:pPr>
          </w:p>
        </w:tc>
        <w:tc>
          <w:tcPr>
            <w:tcW w:w="7408" w:type="dxa"/>
            <w:gridSpan w:val="2"/>
          </w:tcPr>
          <w:p w:rsidR="001F1902" w:rsidRDefault="001F1902" w:rsidP="008B47AA">
            <w:pPr>
              <w:spacing w:after="60" w:line="240" w:lineRule="auto"/>
              <w:ind w:right="678"/>
              <w:rPr>
                <w:sz w:val="22"/>
                <w:szCs w:val="22"/>
              </w:rPr>
            </w:pPr>
            <w:r>
              <w:t>_____________________________</w:t>
            </w:r>
          </w:p>
        </w:tc>
      </w:tr>
      <w:tr w:rsidR="001F1902" w:rsidTr="001F1902">
        <w:tc>
          <w:tcPr>
            <w:tcW w:w="7655" w:type="dxa"/>
            <w:gridSpan w:val="2"/>
          </w:tcPr>
          <w:p w:rsidR="001F1902" w:rsidRDefault="001F1902" w:rsidP="008B47AA">
            <w:pPr>
              <w:spacing w:after="0" w:line="240" w:lineRule="auto"/>
              <w:ind w:left="566"/>
            </w:pPr>
            <w:r>
              <w:rPr>
                <w:sz w:val="20"/>
                <w:szCs w:val="20"/>
              </w:rPr>
              <w:t>(наименование организации</w:t>
            </w:r>
          </w:p>
          <w:p w:rsidR="001F1902" w:rsidRDefault="001F1902" w:rsidP="008B47AA">
            <w:pPr>
              <w:spacing w:after="60" w:line="240" w:lineRule="auto"/>
              <w:ind w:left="99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здравоохранения)</w:t>
            </w:r>
          </w:p>
        </w:tc>
        <w:tc>
          <w:tcPr>
            <w:tcW w:w="530" w:type="dxa"/>
            <w:vMerge/>
          </w:tcPr>
          <w:p w:rsidR="001F1902" w:rsidRDefault="001F1902" w:rsidP="008B47AA">
            <w:pPr>
              <w:spacing w:before="45" w:after="45" w:line="240" w:lineRule="auto"/>
              <w:jc w:val="center"/>
            </w:pPr>
          </w:p>
        </w:tc>
        <w:tc>
          <w:tcPr>
            <w:tcW w:w="7408" w:type="dxa"/>
            <w:gridSpan w:val="2"/>
          </w:tcPr>
          <w:p w:rsidR="001F1902" w:rsidRDefault="001F1902" w:rsidP="008B47AA">
            <w:pPr>
              <w:spacing w:after="0" w:line="240" w:lineRule="auto"/>
              <w:ind w:left="566"/>
            </w:pPr>
            <w:r>
              <w:rPr>
                <w:sz w:val="20"/>
                <w:szCs w:val="20"/>
              </w:rPr>
              <w:t>(наименование организации</w:t>
            </w:r>
          </w:p>
          <w:p w:rsidR="001F1902" w:rsidRDefault="001F1902" w:rsidP="00FC6D52">
            <w:pPr>
              <w:spacing w:after="60" w:line="240" w:lineRule="auto"/>
              <w:ind w:left="1022" w:right="678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здравоохранения)</w:t>
            </w:r>
          </w:p>
        </w:tc>
      </w:tr>
      <w:tr w:rsidR="001F1902" w:rsidTr="001F1902">
        <w:trPr>
          <w:trHeight w:val="170"/>
        </w:trPr>
        <w:tc>
          <w:tcPr>
            <w:tcW w:w="7655" w:type="dxa"/>
            <w:gridSpan w:val="2"/>
          </w:tcPr>
          <w:p w:rsidR="001F1902" w:rsidRPr="008514D3" w:rsidRDefault="001F1902" w:rsidP="008514D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</w:tcPr>
          <w:p w:rsidR="001F1902" w:rsidRPr="008514D3" w:rsidRDefault="001F1902" w:rsidP="008514D3">
            <w:pPr>
              <w:spacing w:before="45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08" w:type="dxa"/>
            <w:gridSpan w:val="2"/>
          </w:tcPr>
          <w:p w:rsidR="001F1902" w:rsidRPr="008514D3" w:rsidRDefault="001F1902" w:rsidP="008514D3">
            <w:pPr>
              <w:spacing w:after="0" w:line="240" w:lineRule="auto"/>
              <w:ind w:right="678"/>
              <w:rPr>
                <w:sz w:val="16"/>
                <w:szCs w:val="16"/>
              </w:rPr>
            </w:pPr>
          </w:p>
        </w:tc>
      </w:tr>
      <w:tr w:rsidR="001F1902" w:rsidRPr="008E3791" w:rsidTr="001F1902">
        <w:tc>
          <w:tcPr>
            <w:tcW w:w="7655" w:type="dxa"/>
            <w:gridSpan w:val="2"/>
          </w:tcPr>
          <w:p w:rsidR="001F1902" w:rsidRPr="003A7082" w:rsidRDefault="001F1902" w:rsidP="003A7082">
            <w:pPr>
              <w:spacing w:after="6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682462">
              <w:rPr>
                <w:lang w:val="ru-RU"/>
              </w:rPr>
              <w:t>Сопроводительный лист карты вызова</w:t>
            </w:r>
            <w:r w:rsidRPr="00682462">
              <w:rPr>
                <w:lang w:val="ru-RU"/>
              </w:rPr>
              <w:br/>
              <w:t>бригады скорой медицинской помощи №</w:t>
            </w:r>
            <w:r>
              <w:t> </w:t>
            </w:r>
            <w:r w:rsidRPr="00682462">
              <w:rPr>
                <w:lang w:val="ru-RU"/>
              </w:rPr>
              <w:t>________</w:t>
            </w:r>
            <w:r w:rsidRPr="00682462">
              <w:rPr>
                <w:lang w:val="ru-RU"/>
              </w:rPr>
              <w:br/>
              <w:t>от ___ ____________ 20__ г.</w:t>
            </w:r>
          </w:p>
        </w:tc>
        <w:tc>
          <w:tcPr>
            <w:tcW w:w="530" w:type="dxa"/>
            <w:vMerge/>
          </w:tcPr>
          <w:p w:rsidR="001F1902" w:rsidRPr="003A7082" w:rsidRDefault="001F1902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1F1902" w:rsidRPr="003A7082" w:rsidRDefault="001F1902" w:rsidP="003A7082">
            <w:pPr>
              <w:spacing w:after="60" w:line="240" w:lineRule="auto"/>
              <w:ind w:right="678"/>
              <w:jc w:val="center"/>
              <w:rPr>
                <w:sz w:val="22"/>
                <w:szCs w:val="22"/>
                <w:lang w:val="ru-RU"/>
              </w:rPr>
            </w:pPr>
            <w:r w:rsidRPr="00682462">
              <w:rPr>
                <w:lang w:val="ru-RU"/>
              </w:rPr>
              <w:t>Талон к</w:t>
            </w:r>
            <w:r>
              <w:t> </w:t>
            </w:r>
            <w:r w:rsidRPr="00682462">
              <w:rPr>
                <w:lang w:val="ru-RU"/>
              </w:rPr>
              <w:t>сопроводительному листу карты вызова</w:t>
            </w:r>
            <w:r w:rsidRPr="00682462">
              <w:rPr>
                <w:lang w:val="ru-RU"/>
              </w:rPr>
              <w:br/>
              <w:t>бригады скорой медицинской помощи №</w:t>
            </w:r>
            <w:r>
              <w:t> </w:t>
            </w:r>
            <w:r w:rsidRPr="00682462">
              <w:rPr>
                <w:lang w:val="ru-RU"/>
              </w:rPr>
              <w:t>______</w:t>
            </w:r>
            <w:r w:rsidRPr="00682462">
              <w:rPr>
                <w:lang w:val="ru-RU"/>
              </w:rPr>
              <w:br/>
              <w:t>от ___ ____________ 20__ г.</w:t>
            </w:r>
          </w:p>
        </w:tc>
      </w:tr>
      <w:tr w:rsidR="001F1902" w:rsidRPr="008E3791" w:rsidTr="001F1902">
        <w:trPr>
          <w:trHeight w:val="113"/>
        </w:trPr>
        <w:tc>
          <w:tcPr>
            <w:tcW w:w="7655" w:type="dxa"/>
            <w:gridSpan w:val="2"/>
          </w:tcPr>
          <w:p w:rsidR="001F1902" w:rsidRPr="008514D3" w:rsidRDefault="001F1902" w:rsidP="008514D3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30" w:type="dxa"/>
            <w:vMerge/>
          </w:tcPr>
          <w:p w:rsidR="001F1902" w:rsidRPr="008514D3" w:rsidRDefault="001F1902" w:rsidP="008514D3">
            <w:pPr>
              <w:spacing w:before="45"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1F1902" w:rsidRPr="008514D3" w:rsidRDefault="001F1902" w:rsidP="008514D3">
            <w:pPr>
              <w:spacing w:after="0" w:line="240" w:lineRule="auto"/>
              <w:ind w:right="678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F1902" w:rsidRPr="003A7082" w:rsidTr="001F1902">
        <w:tc>
          <w:tcPr>
            <w:tcW w:w="7655" w:type="dxa"/>
            <w:gridSpan w:val="2"/>
          </w:tcPr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ФИО) пациента 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документам,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слов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пациента,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окружающих.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Идентификационный номер пациента 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рождения _____________ или возраст ________ лет (месяцев).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Адрес вызова 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Место жительства 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Место пребывания 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Амбулаторно-поликлиническая организация здравоохранения, обслуживающая пациента 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Страховой полис: серия ________ номер 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выдачи ____________________ срок действия 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Страховая организация 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Предварительный диагноз, установленный врачом скорой медицинской помощи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СМП) (фельдшером) 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время первичного контакта с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пациентом _________________________________</w:t>
            </w:r>
          </w:p>
          <w:p w:rsidR="001F1902" w:rsidRPr="00682462" w:rsidRDefault="001F1902" w:rsidP="00B2207B">
            <w:pPr>
              <w:spacing w:after="60" w:line="240" w:lineRule="auto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__________________________________________________________________________</w:t>
            </w:r>
          </w:p>
        </w:tc>
        <w:tc>
          <w:tcPr>
            <w:tcW w:w="530" w:type="dxa"/>
            <w:vMerge/>
          </w:tcPr>
          <w:p w:rsidR="001F1902" w:rsidRPr="003A7082" w:rsidRDefault="001F1902" w:rsidP="00B2207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пациента 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рождения ______________ или возраст ________ лет (месяцев).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Адрес вызова 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Место жительства 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Место пребывания 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Транспортировка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________________________________________________________</w:t>
            </w:r>
          </w:p>
          <w:p w:rsidR="001F1902" w:rsidRPr="00682462" w:rsidRDefault="001F1902" w:rsidP="00B2207B">
            <w:pPr>
              <w:spacing w:before="45" w:after="45" w:line="240" w:lineRule="auto"/>
              <w:ind w:left="2385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(наименование организации здравоохранения)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в ___ часов ___ минут __ _________ 20___ г.</w:t>
            </w:r>
          </w:p>
          <w:p w:rsidR="001F1902" w:rsidRPr="00682462" w:rsidRDefault="001F1902" w:rsidP="00B2207B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Предварительный диагноз, установленный врачом СМП (фельдшером)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Диагноз врача приемного отделения 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Default="001F1902" w:rsidP="00B2207B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1F1902" w:rsidRPr="00682462" w:rsidRDefault="001F1902" w:rsidP="00F34A93">
            <w:pPr>
              <w:spacing w:after="60" w:line="240" w:lineRule="auto"/>
              <w:ind w:right="-432"/>
              <w:rPr>
                <w:lang w:val="ru-RU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B2207B" w:rsidRPr="003A7082" w:rsidTr="001F1902">
        <w:tc>
          <w:tcPr>
            <w:tcW w:w="7655" w:type="dxa"/>
            <w:gridSpan w:val="2"/>
          </w:tcPr>
          <w:p w:rsidR="000F4CE7" w:rsidRPr="00682462" w:rsidRDefault="000F4CE7" w:rsidP="000F4CE7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lastRenderedPageBreak/>
              <w:t>Медицинская транспортировка (эвакуация)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транспортировка)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0F4CE7" w:rsidRPr="00682462" w:rsidRDefault="000F4CE7" w:rsidP="000F4CE7">
            <w:pPr>
              <w:spacing w:before="45" w:after="45" w:line="240" w:lineRule="auto"/>
              <w:ind w:left="1417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(наименование организации здравоохранения)</w:t>
            </w:r>
          </w:p>
          <w:p w:rsidR="000F4CE7" w:rsidRPr="00682462" w:rsidRDefault="000F4CE7" w:rsidP="000F4CE7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в ____ часов ____ минут ____ ________________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20____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г.</w:t>
            </w:r>
          </w:p>
          <w:p w:rsidR="00B2207B" w:rsidRPr="003A7082" w:rsidRDefault="000F4CE7" w:rsidP="000F4CE7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Транспортирован с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улицы,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рабочего места,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квартиры,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из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общественного места,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организации здравоохранения.</w:t>
            </w:r>
          </w:p>
        </w:tc>
        <w:tc>
          <w:tcPr>
            <w:tcW w:w="530" w:type="dxa"/>
          </w:tcPr>
          <w:p w:rsidR="00B2207B" w:rsidRPr="003A7082" w:rsidRDefault="00B2207B" w:rsidP="00B2207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0F4CE7" w:rsidRDefault="000F4CE7" w:rsidP="000F4CE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Заключительный диагноз ___________________________________________________</w:t>
            </w:r>
          </w:p>
          <w:p w:rsidR="000F4CE7" w:rsidRDefault="000F4CE7" w:rsidP="000F4CE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0F4CE7" w:rsidRDefault="000F4CE7" w:rsidP="000F4CE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0F4CE7" w:rsidRDefault="000F4CE7" w:rsidP="000F4CE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2207B" w:rsidRPr="003A7082" w:rsidRDefault="000F4CE7" w:rsidP="000F4CE7">
            <w:pPr>
              <w:spacing w:after="60" w:line="240" w:lineRule="auto"/>
              <w:ind w:right="-6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1F1902" w:rsidRPr="008E3791" w:rsidTr="001F1902">
        <w:tc>
          <w:tcPr>
            <w:tcW w:w="7655" w:type="dxa"/>
            <w:gridSpan w:val="2"/>
          </w:tcPr>
          <w:p w:rsidR="001F1902" w:rsidRPr="00682462" w:rsidRDefault="001F1902" w:rsidP="006E5755">
            <w:pPr>
              <w:spacing w:after="0" w:line="240" w:lineRule="auto"/>
              <w:jc w:val="right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Оборотная сторона талона к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сопроводительному листу</w:t>
            </w:r>
          </w:p>
          <w:p w:rsidR="001F1902" w:rsidRPr="00682462" w:rsidRDefault="001F1902" w:rsidP="006E5755">
            <w:pPr>
              <w:spacing w:after="0" w:line="240" w:lineRule="auto"/>
              <w:jc w:val="right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карты вызова бригады скорой медицинской помощи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Пациент: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обслужен амбулаторно,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находился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стационарном лечении,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переведен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другую организацию здравоохранения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________________________________________________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 ___ час. ___ мин. ___ ___________ 20__ г.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Пациент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выписан ___ _________ 20__ г.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Пациент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скончался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 час. ___ мин. ___ ___________ 20__ г.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Указать выявленные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этапе приемного отделения недостатки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организации оказания медицинской помощи бригадой СМП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какие нормативные правовые акты были нарушены: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Default="001F1902" w:rsidP="00876051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1F1902" w:rsidRPr="003A7082" w:rsidRDefault="001F1902" w:rsidP="00876051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</w:tc>
        <w:tc>
          <w:tcPr>
            <w:tcW w:w="530" w:type="dxa"/>
            <w:vMerge w:val="restart"/>
          </w:tcPr>
          <w:p w:rsidR="001F1902" w:rsidRPr="003A7082" w:rsidRDefault="001F1902" w:rsidP="00B2207B">
            <w:pPr>
              <w:spacing w:before="45" w:after="45" w:line="240" w:lineRule="auto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0025" cy="814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2"/>
          </w:tcPr>
          <w:p w:rsidR="001F1902" w:rsidRPr="00682462" w:rsidRDefault="001F1902" w:rsidP="006E5755">
            <w:pPr>
              <w:spacing w:after="0" w:line="240" w:lineRule="auto"/>
              <w:jc w:val="right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Оборотная сторона сопроводительного листа</w:t>
            </w:r>
          </w:p>
          <w:p w:rsidR="001F1902" w:rsidRPr="00682462" w:rsidRDefault="001F1902" w:rsidP="006E5755">
            <w:pPr>
              <w:spacing w:after="0" w:line="240" w:lineRule="auto"/>
              <w:jc w:val="right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карты вызова бригады скорой медицинской помощи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Обстоятельства заболевания (травмы)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________________________________________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_________________________________________________________________________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Общее состояние пациента (до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оказания медицинской помощи) сознание____________, артериальное давление _______ мм.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рт. ст., пульс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 ударов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минуту, частота дыхания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________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минуту, температура тела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____°С, гликемия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 ммоль/л, сатурация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_______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%,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шкала ком Глазго____ баллов, шоковый индекс _____</w:t>
            </w:r>
          </w:p>
          <w:p w:rsidR="001F1902" w:rsidRPr="00682462" w:rsidRDefault="001F1902" w:rsidP="00876051">
            <w:pPr>
              <w:spacing w:before="45" w:after="45" w:line="240" w:lineRule="auto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Транспортировка: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пациент передвигался самостоятельно; перенесен: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носилках,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эвакуационном кресле,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руках.</w:t>
            </w:r>
          </w:p>
          <w:p w:rsidR="001F1902" w:rsidRDefault="001F1902" w:rsidP="00876051">
            <w:pPr>
              <w:spacing w:after="60" w:line="240" w:lineRule="auto"/>
              <w:ind w:right="678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Объем медицинской помощи, оказанной бригадами СМП пациенту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адресе вызова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во время транспортировки: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ингаляция О2,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небулайзерная терапия,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иммобилизация,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промывание желудка,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остановка кровотечения,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искусственная вентиляция легких,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дефибрилляция, □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наружная кардиостимуляция.</w:t>
            </w:r>
          </w:p>
          <w:tbl>
            <w:tblPr>
              <w:tblW w:w="7313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381"/>
              <w:gridCol w:w="2551"/>
              <w:gridCol w:w="2381"/>
            </w:tblGrid>
            <w:tr w:rsidR="001F1902" w:rsidRPr="008E3791" w:rsidTr="00184CBF">
              <w:tc>
                <w:tcPr>
                  <w:tcW w:w="23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jc w:val="center"/>
                    <w:rPr>
                      <w:lang w:val="ru-RU"/>
                    </w:rPr>
                  </w:pPr>
                  <w:r w:rsidRPr="00C33816">
                    <w:rPr>
                      <w:sz w:val="20"/>
                      <w:szCs w:val="2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55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jc w:val="center"/>
                    <w:rPr>
                      <w:lang w:val="ru-RU"/>
                    </w:rPr>
                  </w:pPr>
                  <w:r w:rsidRPr="00C33816">
                    <w:rPr>
                      <w:sz w:val="20"/>
                      <w:szCs w:val="20"/>
                      <w:lang w:val="ru-RU"/>
                    </w:rPr>
                    <w:t>Дозировка</w:t>
                  </w:r>
                </w:p>
              </w:tc>
              <w:tc>
                <w:tcPr>
                  <w:tcW w:w="23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jc w:val="center"/>
                    <w:rPr>
                      <w:lang w:val="ru-RU"/>
                    </w:rPr>
                  </w:pPr>
                  <w:r w:rsidRPr="00C33816">
                    <w:rPr>
                      <w:sz w:val="20"/>
                      <w:szCs w:val="20"/>
                      <w:lang w:val="ru-RU"/>
                    </w:rPr>
                    <w:t>Путь введения</w:t>
                  </w:r>
                </w:p>
              </w:tc>
            </w:tr>
            <w:tr w:rsidR="001F1902" w:rsidRPr="008E3791" w:rsidTr="00184CBF">
              <w:tc>
                <w:tcPr>
                  <w:tcW w:w="238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1F1902" w:rsidRPr="00C33816" w:rsidRDefault="001F1902" w:rsidP="00184CBF">
                  <w:pPr>
                    <w:spacing w:before="45" w:after="45" w:line="240" w:lineRule="auto"/>
                    <w:rPr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F1902" w:rsidRPr="003A7082" w:rsidRDefault="001F1902" w:rsidP="00572C16">
            <w:pPr>
              <w:spacing w:before="240" w:after="60" w:line="240" w:lineRule="auto"/>
              <w:ind w:right="-6"/>
              <w:rPr>
                <w:sz w:val="22"/>
                <w:szCs w:val="22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Состояние пациента после транспортировки: сознание____________, артериальное давление _______ мм.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рт.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ст., пульс____ ударов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минуту, частота дыхания ________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минуту, температура тела ____°С, гликемия ____ ммоль/л, сатурация __________ %.</w:t>
            </w:r>
          </w:p>
        </w:tc>
      </w:tr>
      <w:tr w:rsidR="001F1902" w:rsidRPr="003A7082" w:rsidTr="001F1902">
        <w:tc>
          <w:tcPr>
            <w:tcW w:w="7655" w:type="dxa"/>
            <w:gridSpan w:val="2"/>
          </w:tcPr>
          <w:p w:rsidR="001F1902" w:rsidRPr="003A7082" w:rsidRDefault="001F1902" w:rsidP="00B2207B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Врач больничной организации здравоохранения</w:t>
            </w:r>
          </w:p>
        </w:tc>
        <w:tc>
          <w:tcPr>
            <w:tcW w:w="530" w:type="dxa"/>
            <w:vMerge/>
          </w:tcPr>
          <w:p w:rsidR="001F1902" w:rsidRPr="003A7082" w:rsidRDefault="001F1902" w:rsidP="00B2207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4573" w:type="dxa"/>
          </w:tcPr>
          <w:p w:rsidR="001F1902" w:rsidRPr="003A7082" w:rsidRDefault="001F1902" w:rsidP="00B2207B">
            <w:pPr>
              <w:spacing w:after="60" w:line="240" w:lineRule="auto"/>
              <w:ind w:right="678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Врач СМП (фельдшер) ______________</w:t>
            </w:r>
          </w:p>
        </w:tc>
        <w:tc>
          <w:tcPr>
            <w:tcW w:w="2835" w:type="dxa"/>
          </w:tcPr>
          <w:p w:rsidR="001F1902" w:rsidRPr="003A7082" w:rsidRDefault="001F1902" w:rsidP="00D84A68">
            <w:pPr>
              <w:spacing w:after="60" w:line="240" w:lineRule="auto"/>
              <w:ind w:right="277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</w:tr>
      <w:tr w:rsidR="001F1902" w:rsidRPr="003A7082" w:rsidTr="001F1902">
        <w:tc>
          <w:tcPr>
            <w:tcW w:w="4067" w:type="dxa"/>
          </w:tcPr>
          <w:p w:rsidR="001F1902" w:rsidRPr="003A7082" w:rsidRDefault="001F1902" w:rsidP="00F9668B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3588" w:type="dxa"/>
          </w:tcPr>
          <w:p w:rsidR="001F1902" w:rsidRPr="003A7082" w:rsidRDefault="001F1902" w:rsidP="00F9668B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530" w:type="dxa"/>
            <w:vMerge/>
          </w:tcPr>
          <w:p w:rsidR="001F1902" w:rsidRPr="003A7082" w:rsidRDefault="001F1902" w:rsidP="00F9668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4573" w:type="dxa"/>
          </w:tcPr>
          <w:p w:rsidR="001F1902" w:rsidRPr="003A7082" w:rsidRDefault="001F1902" w:rsidP="00A76536">
            <w:pPr>
              <w:spacing w:after="60" w:line="240" w:lineRule="auto"/>
              <w:ind w:right="678" w:firstLine="2297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1F1902" w:rsidRPr="003A7082" w:rsidRDefault="001F1902" w:rsidP="00A76536">
            <w:pPr>
              <w:spacing w:after="60" w:line="240" w:lineRule="auto"/>
              <w:ind w:right="678" w:firstLine="838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(ФИО)</w:t>
            </w:r>
          </w:p>
        </w:tc>
      </w:tr>
      <w:tr w:rsidR="001F1902" w:rsidRPr="003A7082" w:rsidTr="001F1902">
        <w:tc>
          <w:tcPr>
            <w:tcW w:w="4067" w:type="dxa"/>
          </w:tcPr>
          <w:p w:rsidR="001F1902" w:rsidRPr="003A7082" w:rsidRDefault="001F1902" w:rsidP="00A76536">
            <w:pPr>
              <w:spacing w:after="60" w:line="240" w:lineRule="auto"/>
              <w:ind w:firstLine="284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588" w:type="dxa"/>
          </w:tcPr>
          <w:p w:rsidR="001F1902" w:rsidRPr="003A7082" w:rsidRDefault="001F1902" w:rsidP="00A76536">
            <w:pPr>
              <w:spacing w:after="60" w:line="240" w:lineRule="auto"/>
              <w:ind w:firstLine="1037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530" w:type="dxa"/>
            <w:vMerge/>
          </w:tcPr>
          <w:p w:rsidR="001F1902" w:rsidRPr="003A7082" w:rsidRDefault="001F1902" w:rsidP="00F9668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1F1902" w:rsidRPr="003A7082" w:rsidRDefault="001F1902" w:rsidP="00F9668B">
            <w:pPr>
              <w:spacing w:after="60" w:line="240" w:lineRule="auto"/>
              <w:ind w:right="678"/>
              <w:rPr>
                <w:sz w:val="22"/>
                <w:szCs w:val="22"/>
                <w:lang w:val="ru-RU"/>
              </w:rPr>
            </w:pPr>
          </w:p>
        </w:tc>
      </w:tr>
      <w:tr w:rsidR="001F1902" w:rsidRPr="008E3791" w:rsidTr="001F1902">
        <w:tc>
          <w:tcPr>
            <w:tcW w:w="7655" w:type="dxa"/>
            <w:gridSpan w:val="2"/>
          </w:tcPr>
          <w:p w:rsidR="001F1902" w:rsidRPr="003A7082" w:rsidRDefault="001F1902" w:rsidP="00B2207B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30" w:type="dxa"/>
            <w:vMerge/>
          </w:tcPr>
          <w:p w:rsidR="001F1902" w:rsidRPr="003A7082" w:rsidRDefault="001F1902" w:rsidP="00B2207B">
            <w:pPr>
              <w:spacing w:before="45" w:after="45" w:line="240" w:lineRule="auto"/>
              <w:jc w:val="center"/>
              <w:rPr>
                <w:lang w:val="ru-RU"/>
              </w:rPr>
            </w:pPr>
          </w:p>
        </w:tc>
        <w:tc>
          <w:tcPr>
            <w:tcW w:w="7408" w:type="dxa"/>
            <w:gridSpan w:val="2"/>
          </w:tcPr>
          <w:p w:rsidR="001F1902" w:rsidRPr="003A7082" w:rsidRDefault="001F1902" w:rsidP="008518E4">
            <w:pPr>
              <w:spacing w:after="60" w:line="240" w:lineRule="auto"/>
              <w:rPr>
                <w:sz w:val="22"/>
                <w:szCs w:val="22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Примечание. Ведется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бумажном носителе или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виде электронного документа, оформленного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соответствии с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законодательством об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электронных документах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электронной цифровой подписи.</w:t>
            </w:r>
          </w:p>
        </w:tc>
      </w:tr>
    </w:tbl>
    <w:p w:rsidR="00184CBF" w:rsidRPr="00C33816" w:rsidRDefault="00184CBF">
      <w:pPr>
        <w:rPr>
          <w:lang w:val="ru-RU"/>
        </w:rPr>
      </w:pPr>
    </w:p>
    <w:p w:rsidR="00BF3564" w:rsidRDefault="00BF3564" w:rsidP="008518E4">
      <w:pPr>
        <w:spacing w:after="60" w:line="240" w:lineRule="auto"/>
        <w:jc w:val="both"/>
        <w:rPr>
          <w:lang w:val="ru-RU"/>
        </w:rPr>
      </w:pPr>
    </w:p>
    <w:p w:rsidR="006E5755" w:rsidRPr="00682462" w:rsidRDefault="006E5755" w:rsidP="008518E4">
      <w:pPr>
        <w:spacing w:after="60" w:line="240" w:lineRule="auto"/>
        <w:jc w:val="both"/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11906"/>
        <w:gridCol w:w="3108"/>
      </w:tblGrid>
      <w:tr w:rsidR="00F60401" w:rsidRPr="008E3791">
        <w:tc>
          <w:tcPr>
            <w:tcW w:w="3965" w:type="pct"/>
          </w:tcPr>
          <w:p w:rsidR="00F60401" w:rsidRPr="00682462" w:rsidRDefault="007C262C" w:rsidP="00785B76">
            <w:pPr>
              <w:spacing w:after="60" w:line="240" w:lineRule="auto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035" w:type="pct"/>
          </w:tcPr>
          <w:p w:rsidR="00F60401" w:rsidRPr="00682462" w:rsidRDefault="007C262C" w:rsidP="006B0AF9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4</w:t>
            </w:r>
          </w:p>
          <w:p w:rsidR="00F60401" w:rsidRPr="00682462" w:rsidRDefault="007C262C" w:rsidP="006B0AF9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постановлению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7B44F9">
      <w:pPr>
        <w:spacing w:after="60" w:line="240" w:lineRule="auto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Форма №</w:t>
      </w:r>
      <w:r>
        <w:rPr>
          <w:sz w:val="22"/>
          <w:szCs w:val="22"/>
        </w:rPr>
        <w:t> </w:t>
      </w:r>
      <w:r w:rsidRPr="00682462">
        <w:rPr>
          <w:sz w:val="22"/>
          <w:szCs w:val="22"/>
          <w:lang w:val="ru-RU"/>
        </w:rPr>
        <w:t>115/у-19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785B76">
      <w:pPr>
        <w:spacing w:after="0" w:line="240" w:lineRule="auto"/>
        <w:ind w:left="909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785B76">
      <w:pPr>
        <w:spacing w:after="0" w:line="240" w:lineRule="auto"/>
        <w:ind w:left="1357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6B0AF9">
      <w:pPr>
        <w:spacing w:before="240" w:after="0" w:line="240" w:lineRule="auto"/>
        <w:jc w:val="center"/>
        <w:rPr>
          <w:lang w:val="ru-RU"/>
        </w:rPr>
      </w:pPr>
      <w:r w:rsidRPr="00682462">
        <w:rPr>
          <w:b/>
          <w:bCs/>
          <w:lang w:val="ru-RU"/>
        </w:rPr>
        <w:t>ДНЕВНИК</w:t>
      </w:r>
      <w:r w:rsidRPr="00682462">
        <w:rPr>
          <w:lang w:val="ru-RU"/>
        </w:rPr>
        <w:br/>
      </w:r>
      <w:r w:rsidRPr="00682462">
        <w:rPr>
          <w:b/>
          <w:bCs/>
          <w:lang w:val="ru-RU"/>
        </w:rPr>
        <w:t>работы службы скорой медицинской помощи</w:t>
      </w:r>
    </w:p>
    <w:p w:rsidR="00F60401" w:rsidRDefault="007C262C" w:rsidP="00785B76">
      <w:pPr>
        <w:spacing w:after="60" w:line="240" w:lineRule="auto"/>
        <w:jc w:val="right"/>
      </w:pPr>
      <w:r>
        <w:t>за _______ 20___ г.</w:t>
      </w:r>
    </w:p>
    <w:p w:rsidR="007462D3" w:rsidRDefault="007C262C" w:rsidP="0076346B">
      <w:pPr>
        <w:spacing w:after="60" w:line="240" w:lineRule="auto"/>
        <w:ind w:firstLine="566"/>
        <w:jc w:val="both"/>
      </w:pPr>
      <w:r>
        <w:t> </w:t>
      </w:r>
    </w:p>
    <w:tbl>
      <w:tblPr>
        <w:tblW w:w="0" w:type="auto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276"/>
        <w:gridCol w:w="851"/>
        <w:gridCol w:w="2750"/>
        <w:gridCol w:w="1219"/>
        <w:gridCol w:w="992"/>
        <w:gridCol w:w="2693"/>
        <w:gridCol w:w="851"/>
        <w:gridCol w:w="1559"/>
        <w:gridCol w:w="709"/>
        <w:gridCol w:w="1504"/>
      </w:tblGrid>
      <w:tr w:rsidR="0076346B" w:rsidTr="005E0F32">
        <w:tc>
          <w:tcPr>
            <w:tcW w:w="567" w:type="dxa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месяц)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</w:t>
            </w:r>
          </w:p>
        </w:tc>
        <w:tc>
          <w:tcPr>
            <w:tcW w:w="49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Вызовы</w:t>
            </w:r>
          </w:p>
        </w:tc>
        <w:tc>
          <w:tcPr>
            <w:tcW w:w="4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Выезды</w:t>
            </w:r>
          </w:p>
        </w:tc>
      </w:tr>
      <w:tr w:rsidR="0076346B" w:rsidTr="005E0F32">
        <w:tc>
          <w:tcPr>
            <w:tcW w:w="567" w:type="dxa"/>
            <w:vMerge/>
            <w:tcBorders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консультативного характера</w:t>
            </w:r>
          </w:p>
        </w:tc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Pr="0067556F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2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</w:tr>
      <w:tr w:rsidR="0076346B" w:rsidRPr="00FC480D" w:rsidTr="005E0F32">
        <w:tc>
          <w:tcPr>
            <w:tcW w:w="567" w:type="dxa"/>
            <w:vMerge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Pr="00FC480D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переадресовано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другие организации здравоохранения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Pr="00FC480D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Pr="00FC480D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безрезультатные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346B" w:rsidRPr="00FC480D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6346B" w:rsidRPr="00FC480D" w:rsidRDefault="0076346B" w:rsidP="005E0F32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безрезультатные</w:t>
            </w:r>
          </w:p>
        </w:tc>
      </w:tr>
      <w:tr w:rsidR="005E0F32" w:rsidTr="005E0F32">
        <w:tc>
          <w:tcPr>
            <w:tcW w:w="567" w:type="dxa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7462D3" w:rsidTr="005E0F3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462D3" w:rsidRDefault="007462D3" w:rsidP="00785B76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401" w:rsidRDefault="00F60401" w:rsidP="007B44F9">
      <w:pPr>
        <w:spacing w:after="60" w:line="240" w:lineRule="auto"/>
        <w:jc w:val="both"/>
      </w:pPr>
    </w:p>
    <w:p w:rsidR="00F60401" w:rsidRDefault="007C262C" w:rsidP="00785B76">
      <w:pPr>
        <w:spacing w:after="60" w:line="240" w:lineRule="auto"/>
        <w:jc w:val="right"/>
      </w:pPr>
      <w:r>
        <w:rPr>
          <w:sz w:val="22"/>
          <w:szCs w:val="22"/>
        </w:rPr>
        <w:t>Продолжение</w:t>
      </w:r>
    </w:p>
    <w:p w:rsidR="00D00478" w:rsidRDefault="00D00478" w:rsidP="007B44F9">
      <w:pPr>
        <w:spacing w:after="60" w:line="240" w:lineRule="auto"/>
        <w:jc w:val="both"/>
      </w:pP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006"/>
        <w:gridCol w:w="745"/>
        <w:gridCol w:w="2600"/>
        <w:gridCol w:w="1288"/>
        <w:gridCol w:w="1255"/>
        <w:gridCol w:w="1117"/>
        <w:gridCol w:w="553"/>
        <w:gridCol w:w="1967"/>
        <w:gridCol w:w="1330"/>
        <w:gridCol w:w="1240"/>
        <w:gridCol w:w="664"/>
        <w:gridCol w:w="1249"/>
      </w:tblGrid>
      <w:tr w:rsidR="005735A4" w:rsidRPr="008E3791" w:rsidTr="007B44F9">
        <w:tc>
          <w:tcPr>
            <w:tcW w:w="2266" w:type="pct"/>
            <w:gridSpan w:val="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которым оказана медицинская помощь при выездах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амбулаторно</w:t>
            </w:r>
          </w:p>
        </w:tc>
        <w:tc>
          <w:tcPr>
            <w:tcW w:w="208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которым оказана медицинская помощь при выездах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амбулаторно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сельских населенных пунктах</w:t>
            </w:r>
          </w:p>
        </w:tc>
        <w:tc>
          <w:tcPr>
            <w:tcW w:w="64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735A4" w:rsidRPr="005735A4" w:rsidRDefault="007B44F9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умерших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прибытия бригады СМП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 оказании медицинской помощи</w:t>
            </w:r>
          </w:p>
        </w:tc>
      </w:tr>
      <w:tr w:rsidR="005735A4" w:rsidRPr="008E3791" w:rsidTr="007B44F9">
        <w:tc>
          <w:tcPr>
            <w:tcW w:w="34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150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  <w:tc>
          <w:tcPr>
            <w:tcW w:w="42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роды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приезда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роды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присутствии бригады СМП</w:t>
            </w:r>
          </w:p>
        </w:tc>
        <w:tc>
          <w:tcPr>
            <w:tcW w:w="3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129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  <w:tc>
          <w:tcPr>
            <w:tcW w:w="4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роды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приезда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роды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присутствии бригады СМП</w:t>
            </w:r>
          </w:p>
        </w:tc>
        <w:tc>
          <w:tcPr>
            <w:tcW w:w="22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1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в том числе констатация смерти</w:t>
            </w:r>
          </w:p>
        </w:tc>
      </w:tr>
      <w:tr w:rsidR="006B0AF9" w:rsidRPr="000373D6" w:rsidTr="006B0AF9">
        <w:tc>
          <w:tcPr>
            <w:tcW w:w="340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5735A4" w:rsidRP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медицинская транспортировка (эвакуация) бригадой скорой медицинской помощи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СМП) по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вызову медицинского работника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обезболивания</w:t>
            </w:r>
          </w:p>
        </w:tc>
        <w:tc>
          <w:tcPr>
            <w:tcW w:w="42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медицинская транспортировка (эвакуация) бригадой СМП по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вызову медицинского работника</w:t>
            </w:r>
          </w:p>
        </w:tc>
        <w:tc>
          <w:tcPr>
            <w:tcW w:w="4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обезболивания</w:t>
            </w:r>
          </w:p>
        </w:tc>
        <w:tc>
          <w:tcPr>
            <w:tcW w:w="41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1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5735A4" w:rsidRPr="000373D6" w:rsidRDefault="005735A4" w:rsidP="005735A4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B44F9" w:rsidTr="006B0AF9">
        <w:tc>
          <w:tcPr>
            <w:tcW w:w="34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</w:tr>
      <w:tr w:rsidR="007B44F9" w:rsidTr="006B0AF9">
        <w:tc>
          <w:tcPr>
            <w:tcW w:w="340" w:type="pct"/>
            <w:tcBorders>
              <w:top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</w:tcBorders>
          </w:tcPr>
          <w:p w:rsidR="005735A4" w:rsidRDefault="005735A4" w:rsidP="005735A4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lastRenderedPageBreak/>
        <w:t> </w:t>
      </w:r>
    </w:p>
    <w:p w:rsidR="00F60401" w:rsidRDefault="007C262C" w:rsidP="00785B76">
      <w:pPr>
        <w:spacing w:after="60" w:line="240" w:lineRule="auto"/>
        <w:jc w:val="right"/>
      </w:pPr>
      <w:r>
        <w:rPr>
          <w:sz w:val="22"/>
          <w:szCs w:val="22"/>
        </w:rPr>
        <w:t>Продолжение</w:t>
      </w:r>
    </w:p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tbl>
      <w:tblPr>
        <w:tblW w:w="15023" w:type="dxa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54"/>
        <w:gridCol w:w="1133"/>
        <w:gridCol w:w="1587"/>
        <w:gridCol w:w="1701"/>
        <w:gridCol w:w="1417"/>
        <w:gridCol w:w="627"/>
        <w:gridCol w:w="850"/>
        <w:gridCol w:w="850"/>
        <w:gridCol w:w="850"/>
        <w:gridCol w:w="850"/>
        <w:gridCol w:w="850"/>
        <w:gridCol w:w="850"/>
        <w:gridCol w:w="850"/>
        <w:gridCol w:w="854"/>
      </w:tblGrid>
      <w:tr w:rsidR="007B37B7" w:rsidRPr="008E3791" w:rsidTr="007B37B7">
        <w:tc>
          <w:tcPr>
            <w:tcW w:w="8219" w:type="dxa"/>
            <w:gridSpan w:val="6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7B7" w:rsidRP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которым оказана медицинская помощь при выездах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амбулаторно бригадами СМП</w:t>
            </w:r>
          </w:p>
        </w:tc>
        <w:tc>
          <w:tcPr>
            <w:tcW w:w="68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7B37B7" w:rsidRP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Количество выездов, выполненных с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временем ожидания от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момента регистрации вызова</w:t>
            </w:r>
          </w:p>
        </w:tc>
      </w:tr>
      <w:tr w:rsidR="007B37B7" w:rsidTr="00284909">
        <w:tc>
          <w:tcPr>
            <w:tcW w:w="6175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врачебными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фельдшерскими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городах</w:t>
            </w:r>
          </w:p>
        </w:tc>
        <w:tc>
          <w:tcPr>
            <w:tcW w:w="34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сельских населенных пунктах</w:t>
            </w:r>
          </w:p>
        </w:tc>
      </w:tr>
      <w:tr w:rsidR="007B37B7" w:rsidTr="000158A4">
        <w:tc>
          <w:tcPr>
            <w:tcW w:w="1754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реанимационными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интенсивной терапии</w:t>
            </w:r>
          </w:p>
        </w:tc>
        <w:tc>
          <w:tcPr>
            <w:tcW w:w="1587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педиатрическими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7B37B7" w:rsidRPr="003F1F6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психиатрическими</w:t>
            </w:r>
          </w:p>
        </w:tc>
        <w:tc>
          <w:tcPr>
            <w:tcW w:w="1417" w:type="dxa"/>
            <w:tcBorders>
              <w:left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</w:tr>
      <w:tr w:rsidR="007B37B7" w:rsidTr="000158A4">
        <w:tc>
          <w:tcPr>
            <w:tcW w:w="1754" w:type="dxa"/>
            <w:vMerge/>
            <w:tcBorders>
              <w:bottom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bottom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до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20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свыше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 20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до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75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свыше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75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до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35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свыше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35 минут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до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90 минут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 xml:space="preserve">свыше </w:t>
            </w:r>
          </w:p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 w:rsidRPr="0033242F">
              <w:rPr>
                <w:sz w:val="20"/>
                <w:szCs w:val="20"/>
              </w:rPr>
              <w:t>90 минут</w:t>
            </w:r>
          </w:p>
        </w:tc>
      </w:tr>
      <w:tr w:rsidR="007B37B7" w:rsidTr="003F1F6F">
        <w:tc>
          <w:tcPr>
            <w:tcW w:w="1754" w:type="dxa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:rsidR="007B37B7" w:rsidRPr="0033242F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7B37B7" w:rsidTr="003F1F6F"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37B7" w:rsidRDefault="007B37B7" w:rsidP="007B37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Default="007C262C" w:rsidP="00785B76">
      <w:pPr>
        <w:spacing w:after="60" w:line="240" w:lineRule="auto"/>
        <w:jc w:val="right"/>
      </w:pPr>
      <w:r>
        <w:rPr>
          <w:sz w:val="22"/>
          <w:szCs w:val="22"/>
        </w:rPr>
        <w:t>Продолжение</w:t>
      </w:r>
    </w:p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201"/>
        <w:gridCol w:w="1132"/>
        <w:gridCol w:w="475"/>
        <w:gridCol w:w="795"/>
        <w:gridCol w:w="837"/>
        <w:gridCol w:w="1029"/>
        <w:gridCol w:w="1072"/>
        <w:gridCol w:w="1244"/>
        <w:gridCol w:w="853"/>
        <w:gridCol w:w="1186"/>
        <w:gridCol w:w="1186"/>
        <w:gridCol w:w="1475"/>
        <w:gridCol w:w="952"/>
        <w:gridCol w:w="1577"/>
      </w:tblGrid>
      <w:tr w:rsidR="00117AB7" w:rsidRPr="008E3791" w:rsidTr="00117AB7">
        <w:tc>
          <w:tcPr>
            <w:tcW w:w="400" w:type="pct"/>
            <w:vMerge w:val="restart"/>
            <w:tcBorders>
              <w:top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которым оказана амбулаторная медицинская помощь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станциях (отделениях) СМП</w:t>
            </w:r>
          </w:p>
        </w:tc>
        <w:tc>
          <w:tcPr>
            <w:tcW w:w="37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лиц, которым оказана медицинская помощь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попутных вызовах</w:t>
            </w:r>
          </w:p>
        </w:tc>
        <w:tc>
          <w:tcPr>
            <w:tcW w:w="42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лиц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лет, которым оказана СМП</w:t>
            </w:r>
          </w:p>
        </w:tc>
        <w:tc>
          <w:tcPr>
            <w:tcW w:w="167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Доставлено пациентов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организации здравоохранения при выездах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амбулаторно</w:t>
            </w:r>
          </w:p>
        </w:tc>
        <w:tc>
          <w:tcPr>
            <w:tcW w:w="39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иногородних лиц, граждан Республики Беларусь, обслуженных бригадами СМП</w:t>
            </w:r>
          </w:p>
        </w:tc>
        <w:tc>
          <w:tcPr>
            <w:tcW w:w="39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иностранных граждан, обслуженных бригадами СМП</w:t>
            </w:r>
          </w:p>
        </w:tc>
        <w:tc>
          <w:tcPr>
            <w:tcW w:w="49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выездов на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врачебные консультации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организации здравоохранения</w:t>
            </w:r>
          </w:p>
        </w:tc>
        <w:tc>
          <w:tcPr>
            <w:tcW w:w="3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повторных вызовов в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течение 6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525" w:type="pct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Число выездов 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медицинского обслуживания спортивных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культурно-массовых мероприятий</w:t>
            </w:r>
          </w:p>
        </w:tc>
      </w:tr>
      <w:tr w:rsidR="00117AB7" w:rsidTr="00426D85">
        <w:tc>
          <w:tcPr>
            <w:tcW w:w="400" w:type="pct"/>
            <w:vMerge/>
            <w:tcBorders>
              <w:bottom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P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Pr="00B607A3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в том числе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экстренные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</w:t>
            </w:r>
          </w:p>
        </w:tc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амбулаторные</w:t>
            </w:r>
          </w:p>
        </w:tc>
        <w:tc>
          <w:tcPr>
            <w:tcW w:w="2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попутные</w:t>
            </w:r>
          </w:p>
        </w:tc>
        <w:tc>
          <w:tcPr>
            <w:tcW w:w="39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left w:val="single" w:sz="5" w:space="0" w:color="000000"/>
              <w:bottom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7AB7" w:rsidTr="00B607A3">
        <w:tc>
          <w:tcPr>
            <w:tcW w:w="400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</w:tr>
      <w:tr w:rsidR="00117AB7" w:rsidTr="00B607A3">
        <w:tc>
          <w:tcPr>
            <w:tcW w:w="400" w:type="pct"/>
            <w:tcBorders>
              <w:top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5" w:type="pct"/>
            <w:tcBorders>
              <w:top w:val="single" w:sz="5" w:space="0" w:color="000000"/>
              <w:left w:val="single" w:sz="5" w:space="0" w:color="000000"/>
            </w:tcBorders>
          </w:tcPr>
          <w:p w:rsidR="00117AB7" w:rsidRDefault="00117AB7" w:rsidP="00117AB7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p w:rsidR="00F60401" w:rsidRPr="00682462" w:rsidRDefault="007C262C" w:rsidP="00785B76">
      <w:pPr>
        <w:spacing w:after="60" w:line="240" w:lineRule="auto"/>
        <w:ind w:firstLine="709"/>
        <w:jc w:val="both"/>
        <w:rPr>
          <w:lang w:val="ru-RU"/>
        </w:rPr>
      </w:pPr>
      <w:r w:rsidRPr="00682462">
        <w:rPr>
          <w:sz w:val="20"/>
          <w:szCs w:val="20"/>
          <w:lang w:val="ru-RU"/>
        </w:rPr>
        <w:t>Примечание. Ведется на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бумажном носителе или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виде электронного документа, оформленного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законодательством об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электронных документах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электронной цифровой подписи.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785B76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4F0C38" w:rsidRDefault="004F0C38" w:rsidP="00785B76">
      <w:pPr>
        <w:spacing w:after="60" w:line="240" w:lineRule="auto"/>
        <w:ind w:firstLine="566"/>
        <w:jc w:val="both"/>
        <w:rPr>
          <w:lang w:val="ru-RU"/>
        </w:rPr>
      </w:pPr>
    </w:p>
    <w:p w:rsidR="004F0C38" w:rsidRDefault="004F0C38" w:rsidP="00785B76">
      <w:pPr>
        <w:spacing w:after="60" w:line="240" w:lineRule="auto"/>
        <w:ind w:firstLine="566"/>
        <w:jc w:val="both"/>
        <w:rPr>
          <w:lang w:val="ru-RU"/>
        </w:rPr>
      </w:pPr>
    </w:p>
    <w:p w:rsidR="004F0C38" w:rsidRDefault="004F0C38" w:rsidP="00785B76">
      <w:pPr>
        <w:spacing w:after="60" w:line="240" w:lineRule="auto"/>
        <w:ind w:firstLine="566"/>
        <w:jc w:val="both"/>
        <w:rPr>
          <w:lang w:val="ru-RU"/>
        </w:rPr>
      </w:pPr>
    </w:p>
    <w:p w:rsidR="004F0C38" w:rsidRDefault="004F0C38" w:rsidP="00785B76">
      <w:pPr>
        <w:spacing w:after="60" w:line="240" w:lineRule="auto"/>
        <w:ind w:firstLine="566"/>
        <w:jc w:val="both"/>
        <w:rPr>
          <w:lang w:val="ru-RU"/>
        </w:rPr>
      </w:pPr>
    </w:p>
    <w:p w:rsidR="004F0C38" w:rsidRDefault="004F0C38" w:rsidP="00785B76">
      <w:pPr>
        <w:spacing w:after="60" w:line="240" w:lineRule="auto"/>
        <w:ind w:firstLine="566"/>
        <w:jc w:val="both"/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11260"/>
        <w:gridCol w:w="3754"/>
      </w:tblGrid>
      <w:tr w:rsidR="00F60401" w:rsidRPr="008E3791">
        <w:tc>
          <w:tcPr>
            <w:tcW w:w="3750" w:type="pct"/>
          </w:tcPr>
          <w:p w:rsidR="00F60401" w:rsidRPr="00682462" w:rsidRDefault="007C262C" w:rsidP="00785B76">
            <w:pPr>
              <w:spacing w:after="60" w:line="240" w:lineRule="auto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250" w:type="pct"/>
          </w:tcPr>
          <w:p w:rsidR="00F60401" w:rsidRPr="00682462" w:rsidRDefault="007C262C" w:rsidP="00785B76">
            <w:pPr>
              <w:spacing w:after="28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Приложение 5</w:t>
            </w:r>
          </w:p>
          <w:p w:rsidR="00F60401" w:rsidRPr="00682462" w:rsidRDefault="007C262C" w:rsidP="00785B76">
            <w:pPr>
              <w:spacing w:after="6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к постановлению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785B76">
      <w:pPr>
        <w:spacing w:after="60" w:line="240" w:lineRule="auto"/>
        <w:jc w:val="right"/>
        <w:rPr>
          <w:lang w:val="ru-RU"/>
        </w:rPr>
      </w:pPr>
      <w:r w:rsidRPr="00682462">
        <w:rPr>
          <w:sz w:val="22"/>
          <w:szCs w:val="22"/>
          <w:lang w:val="ru-RU"/>
        </w:rPr>
        <w:t>Форма №</w:t>
      </w:r>
      <w:r>
        <w:rPr>
          <w:sz w:val="22"/>
          <w:szCs w:val="22"/>
        </w:rPr>
        <w:t> </w:t>
      </w:r>
      <w:r w:rsidRPr="00682462">
        <w:rPr>
          <w:sz w:val="22"/>
          <w:szCs w:val="22"/>
          <w:lang w:val="ru-RU"/>
        </w:rPr>
        <w:t>118/у-19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785B76">
      <w:pPr>
        <w:spacing w:after="60" w:line="240" w:lineRule="auto"/>
        <w:jc w:val="both"/>
        <w:rPr>
          <w:lang w:val="ru-RU"/>
        </w:rPr>
      </w:pPr>
      <w:r w:rsidRPr="00682462">
        <w:rPr>
          <w:lang w:val="ru-RU"/>
        </w:rPr>
        <w:t>___________________________________</w:t>
      </w:r>
    </w:p>
    <w:p w:rsidR="00F60401" w:rsidRPr="00682462" w:rsidRDefault="007C262C" w:rsidP="00785B76">
      <w:pPr>
        <w:spacing w:after="0" w:line="240" w:lineRule="auto"/>
        <w:ind w:left="909"/>
        <w:rPr>
          <w:lang w:val="ru-RU"/>
        </w:rPr>
      </w:pPr>
      <w:r w:rsidRPr="00682462">
        <w:rPr>
          <w:sz w:val="20"/>
          <w:szCs w:val="20"/>
          <w:lang w:val="ru-RU"/>
        </w:rPr>
        <w:t>(наименование организации</w:t>
      </w:r>
    </w:p>
    <w:p w:rsidR="00F60401" w:rsidRPr="00682462" w:rsidRDefault="007C262C" w:rsidP="00785B76">
      <w:pPr>
        <w:spacing w:after="0" w:line="240" w:lineRule="auto"/>
        <w:ind w:left="1357"/>
        <w:rPr>
          <w:lang w:val="ru-RU"/>
        </w:rPr>
      </w:pPr>
      <w:r w:rsidRPr="00682462">
        <w:rPr>
          <w:sz w:val="20"/>
          <w:szCs w:val="20"/>
          <w:lang w:val="ru-RU"/>
        </w:rPr>
        <w:t>здравоохранения)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lang w:val="ru-RU"/>
        </w:rPr>
        <w:t>ЖУРНАЛ</w:t>
      </w:r>
      <w:r w:rsidRPr="00682462">
        <w:rPr>
          <w:lang w:val="ru-RU"/>
        </w:rPr>
        <w:br/>
      </w:r>
      <w:r w:rsidRPr="00682462">
        <w:rPr>
          <w:b/>
          <w:bCs/>
          <w:lang w:val="ru-RU"/>
        </w:rPr>
        <w:t>передачи информации о</w:t>
      </w:r>
      <w:r>
        <w:rPr>
          <w:b/>
          <w:bCs/>
        </w:rPr>
        <w:t> </w:t>
      </w:r>
      <w:r w:rsidRPr="00682462">
        <w:rPr>
          <w:b/>
          <w:bCs/>
          <w:lang w:val="ru-RU"/>
        </w:rPr>
        <w:t>пациенте в организацию здравоохранения, оказывающую медицинскую помощь в</w:t>
      </w:r>
      <w:r>
        <w:rPr>
          <w:b/>
          <w:bCs/>
        </w:rPr>
        <w:t> </w:t>
      </w:r>
      <w:r w:rsidRPr="00682462">
        <w:rPr>
          <w:b/>
          <w:bCs/>
          <w:lang w:val="ru-RU"/>
        </w:rPr>
        <w:t>амбулаторных условиях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11369"/>
        <w:gridCol w:w="3645"/>
      </w:tblGrid>
      <w:tr w:rsidR="00F60401">
        <w:tc>
          <w:tcPr>
            <w:tcW w:w="3786" w:type="pct"/>
          </w:tcPr>
          <w:p w:rsidR="00F60401" w:rsidRDefault="007C262C" w:rsidP="00785B76">
            <w:pPr>
              <w:spacing w:after="60" w:line="240" w:lineRule="auto"/>
              <w:jc w:val="center"/>
            </w:pPr>
            <w:r>
              <w:t>Начат ____ _____________ 20___ г.</w:t>
            </w:r>
          </w:p>
        </w:tc>
        <w:tc>
          <w:tcPr>
            <w:tcW w:w="1214" w:type="pct"/>
          </w:tcPr>
          <w:p w:rsidR="00F60401" w:rsidRDefault="007C262C" w:rsidP="00785B76">
            <w:pPr>
              <w:spacing w:after="60" w:line="240" w:lineRule="auto"/>
              <w:jc w:val="both"/>
            </w:pPr>
            <w:r>
              <w:t> </w:t>
            </w:r>
          </w:p>
        </w:tc>
      </w:tr>
      <w:tr w:rsidR="00F60401">
        <w:tc>
          <w:tcPr>
            <w:tcW w:w="3786" w:type="pct"/>
          </w:tcPr>
          <w:p w:rsidR="00F60401" w:rsidRDefault="007C262C" w:rsidP="00785B76">
            <w:pPr>
              <w:spacing w:after="60" w:line="240" w:lineRule="auto"/>
              <w:jc w:val="center"/>
            </w:pPr>
            <w:r>
              <w:t>Окончен ____ _____________ 20___ г.</w:t>
            </w:r>
          </w:p>
        </w:tc>
        <w:tc>
          <w:tcPr>
            <w:tcW w:w="1214" w:type="pct"/>
          </w:tcPr>
          <w:p w:rsidR="00F60401" w:rsidRDefault="007C262C" w:rsidP="00785B76">
            <w:pPr>
              <w:spacing w:after="60" w:line="240" w:lineRule="auto"/>
              <w:jc w:val="both"/>
            </w:pPr>
            <w:r>
              <w:t>Срок хранения _______ лет</w:t>
            </w:r>
          </w:p>
        </w:tc>
      </w:tr>
    </w:tbl>
    <w:p w:rsidR="00F60401" w:rsidRDefault="007C262C" w:rsidP="00785B76">
      <w:pPr>
        <w:spacing w:after="60" w:line="240" w:lineRule="auto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635"/>
        <w:gridCol w:w="1256"/>
        <w:gridCol w:w="779"/>
        <w:gridCol w:w="794"/>
        <w:gridCol w:w="2037"/>
        <w:gridCol w:w="945"/>
        <w:gridCol w:w="391"/>
        <w:gridCol w:w="1785"/>
        <w:gridCol w:w="794"/>
        <w:gridCol w:w="1200"/>
        <w:gridCol w:w="1732"/>
        <w:gridCol w:w="1666"/>
      </w:tblGrid>
      <w:tr w:rsidR="00F60401" w:rsidRPr="00842B5A">
        <w:tc>
          <w:tcPr>
            <w:tcW w:w="545" w:type="pct"/>
            <w:tcBorders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Амбулаторно-поликлиническая организация здравоохранения</w:t>
            </w:r>
          </w:p>
        </w:tc>
        <w:tc>
          <w:tcPr>
            <w:tcW w:w="41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№ карты вызова бригады скорой медицинской помощи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СМП)</w:t>
            </w:r>
          </w:p>
        </w:tc>
        <w:tc>
          <w:tcPr>
            <w:tcW w:w="26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 бригады СМП</w:t>
            </w:r>
          </w:p>
        </w:tc>
        <w:tc>
          <w:tcPr>
            <w:tcW w:w="2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время приема вызова бригады СМП</w:t>
            </w:r>
          </w:p>
        </w:tc>
        <w:tc>
          <w:tcPr>
            <w:tcW w:w="67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Фамилия, собственное имя, отчество (если таковое имеется) (далее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ФИО) пациента (идентификационный номер пациента)</w:t>
            </w:r>
          </w:p>
        </w:tc>
        <w:tc>
          <w:tcPr>
            <w:tcW w:w="30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Дата рождения пациента, возраст (полных лет, 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детей до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года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– месяцев, дней)</w:t>
            </w:r>
          </w:p>
        </w:tc>
        <w:tc>
          <w:tcPr>
            <w:tcW w:w="13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59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Код диагноза по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международной статистической классификации болезней и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проблем, связанных со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здоровьем (10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пересмотр)</w:t>
            </w:r>
          </w:p>
        </w:tc>
        <w:tc>
          <w:tcPr>
            <w:tcW w:w="2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Default="007C262C" w:rsidP="00785B76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Адрес вызова бригады СМП</w:t>
            </w:r>
          </w:p>
        </w:tc>
        <w:tc>
          <w:tcPr>
            <w:tcW w:w="4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Место жительства пациента (место пребывания)</w:t>
            </w:r>
          </w:p>
        </w:tc>
        <w:tc>
          <w:tcPr>
            <w:tcW w:w="57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передавшего информацию о пациенте, время передачи (для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бумажной формы)</w:t>
            </w:r>
          </w:p>
        </w:tc>
        <w:tc>
          <w:tcPr>
            <w:tcW w:w="555" w:type="pct"/>
            <w:tcBorders>
              <w:left w:val="single" w:sz="5" w:space="0" w:color="000000"/>
              <w:bottom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82462">
              <w:rPr>
                <w:sz w:val="20"/>
                <w:szCs w:val="20"/>
                <w:lang w:val="ru-RU"/>
              </w:rPr>
              <w:t>ФИО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принявшего информацию о пациенте (для</w:t>
            </w:r>
            <w:r>
              <w:rPr>
                <w:sz w:val="20"/>
                <w:szCs w:val="20"/>
              </w:rPr>
              <w:t> </w:t>
            </w:r>
            <w:r w:rsidRPr="00682462">
              <w:rPr>
                <w:sz w:val="20"/>
                <w:szCs w:val="20"/>
                <w:lang w:val="ru-RU"/>
              </w:rPr>
              <w:t>бумажной формы)</w:t>
            </w:r>
          </w:p>
        </w:tc>
      </w:tr>
      <w:tr w:rsidR="00F60401" w:rsidRPr="00842B5A">
        <w:tc>
          <w:tcPr>
            <w:tcW w:w="545" w:type="pct"/>
            <w:tcBorders>
              <w:top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5" w:space="0" w:color="000000"/>
              <w:left w:val="single" w:sz="5" w:space="0" w:color="000000"/>
            </w:tcBorders>
          </w:tcPr>
          <w:p w:rsidR="00F60401" w:rsidRPr="00682462" w:rsidRDefault="007C262C" w:rsidP="00785B76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p w:rsidR="00F60401" w:rsidRPr="00682462" w:rsidRDefault="007C262C" w:rsidP="00785B76">
      <w:pPr>
        <w:spacing w:after="60" w:line="240" w:lineRule="auto"/>
        <w:ind w:firstLine="709"/>
        <w:jc w:val="both"/>
        <w:rPr>
          <w:lang w:val="ru-RU"/>
        </w:rPr>
      </w:pPr>
      <w:r w:rsidRPr="00682462">
        <w:rPr>
          <w:sz w:val="20"/>
          <w:szCs w:val="20"/>
          <w:lang w:val="ru-RU"/>
        </w:rPr>
        <w:t>Примечание. Ведется на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бумажном носителе или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виде электронного документа, оформленного в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законодательством об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электронных документах и</w:t>
      </w:r>
      <w:r>
        <w:rPr>
          <w:sz w:val="20"/>
          <w:szCs w:val="20"/>
        </w:rPr>
        <w:t> </w:t>
      </w:r>
      <w:r w:rsidRPr="00682462">
        <w:rPr>
          <w:sz w:val="20"/>
          <w:szCs w:val="20"/>
          <w:lang w:val="ru-RU"/>
        </w:rPr>
        <w:t>электронной цифровой подписи.</w:t>
      </w:r>
    </w:p>
    <w:p w:rsidR="00BF3564" w:rsidRDefault="00BF3564" w:rsidP="00785B76">
      <w:pPr>
        <w:spacing w:after="60" w:line="240" w:lineRule="auto"/>
        <w:ind w:firstLine="566"/>
        <w:jc w:val="both"/>
        <w:rPr>
          <w:lang w:val="ru-RU"/>
        </w:rPr>
      </w:pPr>
    </w:p>
    <w:p w:rsidR="00C415A7" w:rsidRDefault="00C415A7" w:rsidP="00785B76">
      <w:pPr>
        <w:spacing w:after="60" w:line="240" w:lineRule="auto"/>
        <w:ind w:firstLine="566"/>
        <w:jc w:val="both"/>
        <w:rPr>
          <w:lang w:val="ru-RU"/>
        </w:rPr>
      </w:pPr>
    </w:p>
    <w:p w:rsidR="00C415A7" w:rsidRDefault="00C415A7" w:rsidP="00785B76">
      <w:pPr>
        <w:spacing w:after="60" w:line="240" w:lineRule="auto"/>
        <w:ind w:firstLine="566"/>
        <w:jc w:val="both"/>
        <w:rPr>
          <w:lang w:val="ru-RU"/>
        </w:rPr>
        <w:sectPr w:rsidR="00C415A7" w:rsidSect="00FE27CF">
          <w:type w:val="continuous"/>
          <w:pgSz w:w="16837" w:h="11905" w:orient="landscape"/>
          <w:pgMar w:top="567" w:right="992" w:bottom="567" w:left="851" w:header="720" w:footer="720" w:gutter="0"/>
          <w:cols w:space="720"/>
          <w:docGrid w:linePitch="326"/>
        </w:sectPr>
      </w:pPr>
    </w:p>
    <w:p w:rsidR="00C415A7" w:rsidRPr="00BF3564" w:rsidRDefault="00C415A7" w:rsidP="00785B76">
      <w:pPr>
        <w:spacing w:after="60" w:line="240" w:lineRule="auto"/>
        <w:ind w:firstLine="566"/>
        <w:jc w:val="both"/>
        <w:rPr>
          <w:lang w:val="ru-RU"/>
        </w:rPr>
        <w:sectPr w:rsidR="00C415A7" w:rsidRPr="00BF3564" w:rsidSect="00C415A7">
          <w:type w:val="continuous"/>
          <w:pgSz w:w="11905" w:h="16837"/>
          <w:pgMar w:top="992" w:right="567" w:bottom="851" w:left="567" w:header="720" w:footer="720" w:gutter="0"/>
          <w:cols w:space="720"/>
          <w:docGrid w:linePitch="326"/>
        </w:sect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/>
      </w:tblPr>
      <w:tblGrid>
        <w:gridCol w:w="6108"/>
        <w:gridCol w:w="3266"/>
      </w:tblGrid>
      <w:tr w:rsidR="00F60401" w:rsidRPr="008E3791">
        <w:tc>
          <w:tcPr>
            <w:tcW w:w="3258" w:type="pct"/>
          </w:tcPr>
          <w:p w:rsidR="00F60401" w:rsidRPr="00682462" w:rsidRDefault="007C262C" w:rsidP="00785B76">
            <w:pPr>
              <w:spacing w:after="60" w:line="240" w:lineRule="auto"/>
              <w:rPr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42" w:type="pct"/>
          </w:tcPr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УТВЕРЖДЕНО</w:t>
            </w:r>
          </w:p>
          <w:p w:rsidR="00F60401" w:rsidRPr="00682462" w:rsidRDefault="007C262C" w:rsidP="00785B76">
            <w:pPr>
              <w:spacing w:after="0" w:line="240" w:lineRule="auto"/>
              <w:rPr>
                <w:lang w:val="ru-RU"/>
              </w:rPr>
            </w:pPr>
            <w:r w:rsidRPr="00682462">
              <w:rPr>
                <w:sz w:val="22"/>
                <w:szCs w:val="22"/>
                <w:lang w:val="ru-RU"/>
              </w:rPr>
              <w:t>Постановление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Республики Беларусь</w:t>
            </w:r>
            <w:r w:rsidRPr="00682462">
              <w:rPr>
                <w:lang w:val="ru-RU"/>
              </w:rPr>
              <w:br/>
            </w:r>
            <w:r w:rsidRPr="00682462">
              <w:rPr>
                <w:sz w:val="22"/>
                <w:szCs w:val="22"/>
                <w:lang w:val="ru-RU"/>
              </w:rPr>
              <w:t>04.01.2020 №</w:t>
            </w:r>
            <w:r>
              <w:rPr>
                <w:sz w:val="22"/>
                <w:szCs w:val="22"/>
              </w:rPr>
              <w:t> </w:t>
            </w:r>
            <w:r w:rsidRPr="00682462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F60401" w:rsidRPr="00682462" w:rsidRDefault="007C262C" w:rsidP="00785B76">
      <w:pPr>
        <w:spacing w:before="240" w:after="240" w:line="240" w:lineRule="auto"/>
        <w:rPr>
          <w:lang w:val="ru-RU"/>
        </w:rPr>
      </w:pPr>
      <w:r w:rsidRPr="00682462">
        <w:rPr>
          <w:b/>
          <w:bCs/>
          <w:lang w:val="ru-RU"/>
        </w:rPr>
        <w:t>ИНСТРУКЦИЯ</w:t>
      </w:r>
      <w:r w:rsidRPr="00682462">
        <w:rPr>
          <w:lang w:val="ru-RU"/>
        </w:rPr>
        <w:br/>
      </w:r>
      <w:r w:rsidRPr="00682462">
        <w:rPr>
          <w:b/>
          <w:bCs/>
          <w:lang w:val="ru-RU"/>
        </w:rPr>
        <w:t>о порядке организации деятельности службы скорой медицинской помощи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t>ГЛАВА 1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ОБЩИЕ ПОЛОЖЕНИЯ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1.</w:t>
      </w:r>
      <w:r>
        <w:t> </w:t>
      </w:r>
      <w:r w:rsidRPr="00682462">
        <w:rPr>
          <w:lang w:val="ru-RU"/>
        </w:rPr>
        <w:t>Настоящая Инструкция определяет структуру, задачи и</w:t>
      </w:r>
      <w:r>
        <w:t> </w:t>
      </w:r>
      <w:r w:rsidRPr="00682462">
        <w:rPr>
          <w:lang w:val="ru-RU"/>
        </w:rPr>
        <w:t>режимы функционирования, порядок деятельности службы скорой медицинской помощи (далее</w:t>
      </w:r>
      <w:r>
        <w:t> </w:t>
      </w:r>
      <w:r w:rsidRPr="00682462">
        <w:rPr>
          <w:lang w:val="ru-RU"/>
        </w:rPr>
        <w:t>– служба СМП), а</w:t>
      </w:r>
      <w:r>
        <w:t> </w:t>
      </w:r>
      <w:r w:rsidRPr="00682462">
        <w:rPr>
          <w:lang w:val="ru-RU"/>
        </w:rPr>
        <w:t>также систему управления службой СМП и</w:t>
      </w:r>
      <w:r>
        <w:t> </w:t>
      </w:r>
      <w:r w:rsidRPr="00682462">
        <w:rPr>
          <w:lang w:val="ru-RU"/>
        </w:rPr>
        <w:t>ее взаимодействие с</w:t>
      </w:r>
      <w:r>
        <w:t> </w:t>
      </w:r>
      <w:r w:rsidRPr="00682462">
        <w:rPr>
          <w:lang w:val="ru-RU"/>
        </w:rPr>
        <w:t>бригадами неотложной медицинской помощи амбулаторно-поликлинических организаций здравоохранения (далее</w:t>
      </w:r>
      <w:r>
        <w:t> </w:t>
      </w:r>
      <w:r w:rsidRPr="00682462">
        <w:rPr>
          <w:lang w:val="ru-RU"/>
        </w:rPr>
        <w:t>– бригада НМП).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2.</w:t>
      </w:r>
      <w:r>
        <w:t> </w:t>
      </w:r>
      <w:r w:rsidRPr="00682462">
        <w:rPr>
          <w:lang w:val="ru-RU"/>
        </w:rPr>
        <w:t>Действие настоящей Инструкции распространяется на</w:t>
      </w:r>
      <w:r>
        <w:t> </w:t>
      </w:r>
      <w:r w:rsidRPr="00682462">
        <w:rPr>
          <w:lang w:val="ru-RU"/>
        </w:rPr>
        <w:t>государственные организации здравоохранения, оказывающие скорую медицинскую помощь (далее</w:t>
      </w:r>
      <w:r>
        <w:t> </w:t>
      </w:r>
      <w:r w:rsidRPr="00682462">
        <w:rPr>
          <w:lang w:val="ru-RU"/>
        </w:rPr>
        <w:t>– СМП) в</w:t>
      </w:r>
      <w:r>
        <w:t> </w:t>
      </w:r>
      <w:r w:rsidRPr="00682462">
        <w:rPr>
          <w:lang w:val="ru-RU"/>
        </w:rPr>
        <w:t>порядке, установленном законодательством.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3.</w:t>
      </w:r>
      <w:r>
        <w:t> </w:t>
      </w:r>
      <w:r w:rsidRPr="00682462">
        <w:rPr>
          <w:lang w:val="ru-RU"/>
        </w:rPr>
        <w:t>Для целей настоящей Инструкции используются термины и</w:t>
      </w:r>
      <w:r>
        <w:t> </w:t>
      </w:r>
      <w:r w:rsidRPr="00682462">
        <w:rPr>
          <w:lang w:val="ru-RU"/>
        </w:rPr>
        <w:t>их определения, установленные Законом Республики Беларусь от</w:t>
      </w:r>
      <w:r>
        <w:t> </w:t>
      </w:r>
      <w:r w:rsidRPr="00682462">
        <w:rPr>
          <w:lang w:val="ru-RU"/>
        </w:rPr>
        <w:t>18</w:t>
      </w:r>
      <w:r>
        <w:t> </w:t>
      </w:r>
      <w:r w:rsidRPr="00682462">
        <w:rPr>
          <w:lang w:val="ru-RU"/>
        </w:rPr>
        <w:t>июня 1993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2435-</w:t>
      </w:r>
      <w:r>
        <w:t>XII</w:t>
      </w:r>
      <w:r w:rsidRPr="00682462">
        <w:rPr>
          <w:lang w:val="ru-RU"/>
        </w:rPr>
        <w:t xml:space="preserve"> «О</w:t>
      </w:r>
      <w:r>
        <w:t> </w:t>
      </w:r>
      <w:r w:rsidRPr="00682462">
        <w:rPr>
          <w:lang w:val="ru-RU"/>
        </w:rPr>
        <w:t>здравоохранении» (далее</w:t>
      </w:r>
      <w:r>
        <w:t> </w:t>
      </w:r>
      <w:r w:rsidRPr="00682462">
        <w:rPr>
          <w:lang w:val="ru-RU"/>
        </w:rPr>
        <w:t>– Закон «О</w:t>
      </w:r>
      <w:r>
        <w:t> </w:t>
      </w:r>
      <w:r w:rsidRPr="00682462">
        <w:rPr>
          <w:lang w:val="ru-RU"/>
        </w:rPr>
        <w:t>здравоохранении»), а</w:t>
      </w:r>
      <w:r>
        <w:t> </w:t>
      </w:r>
      <w:r w:rsidRPr="00682462">
        <w:rPr>
          <w:lang w:val="ru-RU"/>
        </w:rPr>
        <w:t>также следующие термины и</w:t>
      </w:r>
      <w:r>
        <w:t> </w:t>
      </w:r>
      <w:r w:rsidRPr="00682462">
        <w:rPr>
          <w:lang w:val="ru-RU"/>
        </w:rPr>
        <w:t>их определения: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автомобиль СМП</w:t>
      </w:r>
      <w:r>
        <w:t> </w:t>
      </w:r>
      <w:r w:rsidRPr="00682462">
        <w:rPr>
          <w:lang w:val="ru-RU"/>
        </w:rPr>
        <w:t>– специальный легковой автомобиль, имеющий специальные световые и</w:t>
      </w:r>
      <w:r>
        <w:t> </w:t>
      </w:r>
      <w:r w:rsidRPr="00682462">
        <w:rPr>
          <w:lang w:val="ru-RU"/>
        </w:rPr>
        <w:t>звуковые сигналы, надписи и</w:t>
      </w:r>
      <w:r>
        <w:t> </w:t>
      </w:r>
      <w:r w:rsidRPr="00682462">
        <w:rPr>
          <w:lang w:val="ru-RU"/>
        </w:rPr>
        <w:t>цветографическую окраску и</w:t>
      </w:r>
      <w:r>
        <w:t> </w:t>
      </w:r>
      <w:r w:rsidRPr="00682462">
        <w:rPr>
          <w:lang w:val="ru-RU"/>
        </w:rPr>
        <w:t>соответствующий требованиям технического регламента Таможенного союза «О</w:t>
      </w:r>
      <w:r>
        <w:t> </w:t>
      </w:r>
      <w:r w:rsidRPr="00682462">
        <w:rPr>
          <w:lang w:val="ru-RU"/>
        </w:rPr>
        <w:t>безопасности колесных транспортных средств» ТР ТС 018/2011, утвержденного Решением Комиссии Таможенного союза от</w:t>
      </w:r>
      <w:r>
        <w:t> </w:t>
      </w:r>
      <w:r w:rsidRPr="00682462">
        <w:rPr>
          <w:lang w:val="ru-RU"/>
        </w:rPr>
        <w:t>9</w:t>
      </w:r>
      <w:r>
        <w:t> </w:t>
      </w:r>
      <w:r w:rsidRPr="00682462">
        <w:rPr>
          <w:lang w:val="ru-RU"/>
        </w:rPr>
        <w:t>декабря 2011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877, функциональным назначением которого является обеспечение оказания СМП и</w:t>
      </w:r>
      <w:r>
        <w:t> </w:t>
      </w:r>
      <w:r w:rsidRPr="00682462">
        <w:rPr>
          <w:lang w:val="ru-RU"/>
        </w:rPr>
        <w:t>медицинской транспортировки (эвакуации) (далее</w:t>
      </w:r>
      <w:r>
        <w:t> </w:t>
      </w:r>
      <w:r w:rsidRPr="00682462">
        <w:rPr>
          <w:lang w:val="ru-RU"/>
        </w:rPr>
        <w:t>– транспортировка);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адрес вызова бригады СМП</w:t>
      </w:r>
      <w:r>
        <w:t> </w:t>
      </w:r>
      <w:r w:rsidRPr="00682462">
        <w:rPr>
          <w:lang w:val="ru-RU"/>
        </w:rPr>
        <w:t>– адрес, по</w:t>
      </w:r>
      <w:r>
        <w:t> </w:t>
      </w:r>
      <w:r w:rsidRPr="00682462">
        <w:rPr>
          <w:lang w:val="ru-RU"/>
        </w:rPr>
        <w:t>которому находится пациент вне организаций здравоохранения, нуждающийся в</w:t>
      </w:r>
      <w:r>
        <w:t> </w:t>
      </w:r>
      <w:r w:rsidRPr="00682462">
        <w:rPr>
          <w:lang w:val="ru-RU"/>
        </w:rPr>
        <w:t>оказании СМП, указанный при вызове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адрес вызова бригады НМП</w:t>
      </w:r>
      <w:r>
        <w:t> </w:t>
      </w:r>
      <w:r w:rsidRPr="00682462">
        <w:rPr>
          <w:lang w:val="ru-RU"/>
        </w:rPr>
        <w:t>– место жительства, место пребывания пациента, нуждающегося в</w:t>
      </w:r>
      <w:r>
        <w:t> </w:t>
      </w:r>
      <w:r w:rsidRPr="00682462">
        <w:rPr>
          <w:lang w:val="ru-RU"/>
        </w:rPr>
        <w:t>оказании неотложной медицинской помощи (далее</w:t>
      </w:r>
      <w:r>
        <w:t> </w:t>
      </w:r>
      <w:r w:rsidRPr="00682462">
        <w:rPr>
          <w:lang w:val="ru-RU"/>
        </w:rPr>
        <w:t>– НМП);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амбулаторный вызов бригады СМП</w:t>
      </w:r>
      <w:r>
        <w:t> </w:t>
      </w:r>
      <w:r w:rsidRPr="00682462">
        <w:rPr>
          <w:lang w:val="ru-RU"/>
        </w:rPr>
        <w:t>– обращение в</w:t>
      </w:r>
      <w:r>
        <w:t> </w:t>
      </w:r>
      <w:r w:rsidRPr="00682462">
        <w:rPr>
          <w:lang w:val="ru-RU"/>
        </w:rPr>
        <w:t>службу СМП пациента при посещении станции (подстанции, отделения, поста) СМП для</w:t>
      </w:r>
      <w:r>
        <w:t> </w:t>
      </w:r>
      <w:r w:rsidRPr="00682462">
        <w:rPr>
          <w:lang w:val="ru-RU"/>
        </w:rPr>
        <w:t>оказания ему медицинской помощи;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безрезультатный выезд бригады СМП (бригады НМП)</w:t>
      </w:r>
      <w:r>
        <w:t> </w:t>
      </w:r>
      <w:r w:rsidRPr="00682462">
        <w:rPr>
          <w:lang w:val="ru-RU"/>
        </w:rPr>
        <w:t>– выезд бригады СМП (бригады НМП), не</w:t>
      </w:r>
      <w:r>
        <w:t> </w:t>
      </w:r>
      <w:r w:rsidRPr="00682462">
        <w:rPr>
          <w:lang w:val="ru-RU"/>
        </w:rPr>
        <w:t>завершившийся оказанием пациенту СМП в</w:t>
      </w:r>
      <w:r>
        <w:t> </w:t>
      </w:r>
      <w:r w:rsidRPr="00682462">
        <w:rPr>
          <w:lang w:val="ru-RU"/>
        </w:rPr>
        <w:t>связи с</w:t>
      </w:r>
      <w:r>
        <w:t> </w:t>
      </w:r>
      <w:r w:rsidRPr="00682462">
        <w:rPr>
          <w:lang w:val="ru-RU"/>
        </w:rPr>
        <w:t>недостоверной, в</w:t>
      </w:r>
      <w:r>
        <w:t> </w:t>
      </w:r>
      <w:r w:rsidRPr="00682462">
        <w:rPr>
          <w:lang w:val="ru-RU"/>
        </w:rPr>
        <w:t>том числе заведомо недостоверной, информацией об</w:t>
      </w:r>
      <w:r>
        <w:t> </w:t>
      </w:r>
      <w:r w:rsidRPr="00682462">
        <w:rPr>
          <w:lang w:val="ru-RU"/>
        </w:rPr>
        <w:t>адресе нахождения пациента, либо отсутствием пациента по</w:t>
      </w:r>
      <w:r>
        <w:t> </w:t>
      </w:r>
      <w:r w:rsidRPr="00682462">
        <w:rPr>
          <w:lang w:val="ru-RU"/>
        </w:rPr>
        <w:t>адресу вызова бригады СМП (бригады НМП), либо заведомо недостоверной информацией о</w:t>
      </w:r>
      <w:r>
        <w:t> </w:t>
      </w:r>
      <w:r w:rsidRPr="00682462">
        <w:rPr>
          <w:lang w:val="ru-RU"/>
        </w:rPr>
        <w:t>пациенте, в</w:t>
      </w:r>
      <w:r>
        <w:t> </w:t>
      </w:r>
      <w:r w:rsidRPr="00682462">
        <w:rPr>
          <w:lang w:val="ru-RU"/>
        </w:rPr>
        <w:t>том числе выезд к</w:t>
      </w:r>
      <w:r>
        <w:t> </w:t>
      </w:r>
      <w:r w:rsidRPr="00682462">
        <w:rPr>
          <w:lang w:val="ru-RU"/>
        </w:rPr>
        <w:t>животным, либо отказом пациента от</w:t>
      </w:r>
      <w:r>
        <w:t> </w:t>
      </w:r>
      <w:r w:rsidRPr="00682462">
        <w:rPr>
          <w:lang w:val="ru-RU"/>
        </w:rPr>
        <w:t>медицинского осмотра и</w:t>
      </w:r>
      <w:r>
        <w:t> </w:t>
      </w:r>
      <w:r w:rsidRPr="00682462">
        <w:rPr>
          <w:lang w:val="ru-RU"/>
        </w:rPr>
        <w:t>оказания медицинской помощи;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бригада НМП</w:t>
      </w:r>
      <w:r>
        <w:t> </w:t>
      </w:r>
      <w:r w:rsidRPr="00682462">
        <w:rPr>
          <w:lang w:val="ru-RU"/>
        </w:rPr>
        <w:t>– структурно-функциональная единица государственной организации здравоохранения, оказывающей медицинскую помощь в</w:t>
      </w:r>
      <w:r>
        <w:t> </w:t>
      </w:r>
      <w:r w:rsidRPr="00682462">
        <w:rPr>
          <w:lang w:val="ru-RU"/>
        </w:rPr>
        <w:t>амбулаторных условиях, или структурного подразделения государственной организации здравоохранения, оказывающего медицинскую помощь в</w:t>
      </w:r>
      <w:r>
        <w:t> </w:t>
      </w:r>
      <w:r w:rsidRPr="00682462">
        <w:rPr>
          <w:lang w:val="ru-RU"/>
        </w:rPr>
        <w:t>амбулаторных условиях (далее</w:t>
      </w:r>
      <w:r>
        <w:t> </w:t>
      </w:r>
      <w:r w:rsidRPr="00682462">
        <w:rPr>
          <w:lang w:val="ru-RU"/>
        </w:rPr>
        <w:t>– поликлиника), состоящая из</w:t>
      </w:r>
      <w:r>
        <w:t> </w:t>
      </w:r>
      <w:r w:rsidRPr="00682462">
        <w:rPr>
          <w:lang w:val="ru-RU"/>
        </w:rPr>
        <w:t>фельдшера или помощника врача по</w:t>
      </w:r>
      <w:r>
        <w:t> </w:t>
      </w:r>
      <w:r w:rsidRPr="00682462">
        <w:rPr>
          <w:lang w:val="ru-RU"/>
        </w:rPr>
        <w:t>амбулаторно-поликлинической помощи, санитара и</w:t>
      </w:r>
      <w:r>
        <w:t> </w:t>
      </w:r>
      <w:r w:rsidRPr="00682462">
        <w:rPr>
          <w:lang w:val="ru-RU"/>
        </w:rPr>
        <w:t xml:space="preserve">водителя, обеспеченная специальным легковым автомобилем </w:t>
      </w:r>
      <w:r w:rsidRPr="00682462">
        <w:rPr>
          <w:lang w:val="ru-RU"/>
        </w:rPr>
        <w:lastRenderedPageBreak/>
        <w:t>и</w:t>
      </w:r>
      <w:r>
        <w:t> </w:t>
      </w:r>
      <w:r w:rsidRPr="00682462">
        <w:rPr>
          <w:lang w:val="ru-RU"/>
        </w:rPr>
        <w:t>предназначенная для</w:t>
      </w:r>
      <w:r>
        <w:t> </w:t>
      </w:r>
      <w:r w:rsidRPr="00682462">
        <w:rPr>
          <w:lang w:val="ru-RU"/>
        </w:rPr>
        <w:t>оказания НМП пациентам с</w:t>
      </w:r>
      <w:r>
        <w:t> </w:t>
      </w:r>
      <w:r w:rsidRPr="00682462">
        <w:rPr>
          <w:lang w:val="ru-RU"/>
        </w:rPr>
        <w:t>выездом по</w:t>
      </w:r>
      <w:r>
        <w:t> </w:t>
      </w:r>
      <w:r w:rsidRPr="00682462">
        <w:rPr>
          <w:lang w:val="ru-RU"/>
        </w:rPr>
        <w:t>адресу их места жительства (места пребывания), включая их транспортировку;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бригада СМП</w:t>
      </w:r>
      <w:r>
        <w:t> </w:t>
      </w:r>
      <w:r w:rsidRPr="00682462">
        <w:rPr>
          <w:lang w:val="ru-RU"/>
        </w:rPr>
        <w:t>– структурно-функциональная единица службы СМП, состоящая из</w:t>
      </w:r>
      <w:r>
        <w:t> </w:t>
      </w:r>
      <w:r w:rsidRPr="00682462">
        <w:rPr>
          <w:lang w:val="ru-RU"/>
        </w:rPr>
        <w:t>врача и</w:t>
      </w:r>
      <w:r>
        <w:t> </w:t>
      </w:r>
      <w:r w:rsidRPr="00682462">
        <w:rPr>
          <w:lang w:val="ru-RU"/>
        </w:rPr>
        <w:t>(или) фельдшера (фельдшеров), санитара (санитаров), водителя и</w:t>
      </w:r>
      <w:r>
        <w:t> </w:t>
      </w:r>
      <w:r w:rsidRPr="00682462">
        <w:rPr>
          <w:lang w:val="ru-RU"/>
        </w:rPr>
        <w:t>обеспеченная автомобилем СМП, осуществляющая оказание СМП в</w:t>
      </w:r>
      <w:r>
        <w:t> </w:t>
      </w:r>
      <w:r w:rsidRPr="00682462">
        <w:rPr>
          <w:lang w:val="ru-RU"/>
        </w:rPr>
        <w:t>круглосуточном режиме в</w:t>
      </w:r>
      <w:r>
        <w:t> </w:t>
      </w:r>
      <w:r w:rsidRPr="00682462">
        <w:rPr>
          <w:lang w:val="ru-RU"/>
        </w:rPr>
        <w:t>результате выезда по</w:t>
      </w:r>
      <w:r>
        <w:t> </w:t>
      </w:r>
      <w:r w:rsidRPr="00682462">
        <w:rPr>
          <w:lang w:val="ru-RU"/>
        </w:rPr>
        <w:t>месту нахождения пациента вне организации здравоохранения, включая их транспортировку;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время ожидания бригады СМП</w:t>
      </w:r>
      <w:r>
        <w:t> </w:t>
      </w:r>
      <w:r w:rsidRPr="00682462">
        <w:rPr>
          <w:lang w:val="ru-RU"/>
        </w:rPr>
        <w:t>– временной интервал от</w:t>
      </w:r>
      <w:r>
        <w:t> </w:t>
      </w:r>
      <w:r w:rsidRPr="00682462">
        <w:rPr>
          <w:lang w:val="ru-RU"/>
        </w:rPr>
        <w:t>времени регистрации вызова бригады СМП до</w:t>
      </w:r>
      <w:r>
        <w:t> </w:t>
      </w:r>
      <w:r w:rsidRPr="00682462">
        <w:rPr>
          <w:lang w:val="ru-RU"/>
        </w:rPr>
        <w:t>времени прибытия бригады СМП в</w:t>
      </w:r>
      <w:r>
        <w:t> </w:t>
      </w:r>
      <w:r w:rsidRPr="00682462">
        <w:rPr>
          <w:lang w:val="ru-RU"/>
        </w:rPr>
        <w:t>адрес вызова;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выезд бригады СМП (бригады НМП)</w:t>
      </w:r>
      <w:r>
        <w:t> </w:t>
      </w:r>
      <w:r w:rsidRPr="00682462">
        <w:rPr>
          <w:lang w:val="ru-RU"/>
        </w:rPr>
        <w:t>– выезд бригады СМП (бригады НМП) по</w:t>
      </w:r>
      <w:r>
        <w:t> </w:t>
      </w:r>
      <w:r w:rsidRPr="00682462">
        <w:rPr>
          <w:lang w:val="ru-RU"/>
        </w:rPr>
        <w:t>адресу вызова бригады СМП (бригады НМП) для</w:t>
      </w:r>
      <w:r>
        <w:t> </w:t>
      </w:r>
      <w:r w:rsidRPr="00682462">
        <w:rPr>
          <w:lang w:val="ru-RU"/>
        </w:rPr>
        <w:t>оказания СМП (НМП) пациенту, в</w:t>
      </w:r>
      <w:r>
        <w:t> </w:t>
      </w:r>
      <w:r w:rsidRPr="00682462">
        <w:rPr>
          <w:lang w:val="ru-RU"/>
        </w:rPr>
        <w:t>том числе на</w:t>
      </w:r>
      <w:r>
        <w:t> </w:t>
      </w:r>
      <w:r w:rsidRPr="00682462">
        <w:rPr>
          <w:lang w:val="ru-RU"/>
        </w:rPr>
        <w:t>безрезультатный выезд бригады СМП (бригады НМП), для</w:t>
      </w:r>
      <w:r>
        <w:t> </w:t>
      </w:r>
      <w:r w:rsidRPr="00682462">
        <w:rPr>
          <w:lang w:val="ru-RU"/>
        </w:rPr>
        <w:t>транспортировки пациентов с</w:t>
      </w:r>
      <w:r>
        <w:t> </w:t>
      </w:r>
      <w:r w:rsidRPr="00682462">
        <w:rPr>
          <w:lang w:val="ru-RU"/>
        </w:rPr>
        <w:t>амбулаторных и</w:t>
      </w:r>
      <w:r>
        <w:t> </w:t>
      </w:r>
      <w:r w:rsidRPr="00682462">
        <w:rPr>
          <w:lang w:val="ru-RU"/>
        </w:rPr>
        <w:t>попутных вызовов бригады СМП (бригады НМП);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вызов бригады СМП (бригады НМП)</w:t>
      </w:r>
      <w:r>
        <w:t> </w:t>
      </w:r>
      <w:r w:rsidRPr="00682462">
        <w:rPr>
          <w:lang w:val="ru-RU"/>
        </w:rPr>
        <w:t>– обращение в</w:t>
      </w:r>
      <w:r>
        <w:t> </w:t>
      </w:r>
      <w:r w:rsidRPr="00682462">
        <w:rPr>
          <w:lang w:val="ru-RU"/>
        </w:rPr>
        <w:t>службу СМП, зарегистрированное для</w:t>
      </w:r>
      <w:r>
        <w:t> </w:t>
      </w:r>
      <w:r w:rsidRPr="00682462">
        <w:rPr>
          <w:lang w:val="ru-RU"/>
        </w:rPr>
        <w:t>направления бригады СМП (бригады НМП) с</w:t>
      </w:r>
      <w:r>
        <w:t> </w:t>
      </w:r>
      <w:r w:rsidRPr="00682462">
        <w:rPr>
          <w:lang w:val="ru-RU"/>
        </w:rPr>
        <w:t>целью оказания СМП (НМП), включая транспортировку;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неотложный вызов бригады СМП (бригады НМП)</w:t>
      </w:r>
      <w:r>
        <w:t> </w:t>
      </w:r>
      <w:r w:rsidRPr="00682462">
        <w:rPr>
          <w:lang w:val="ru-RU"/>
        </w:rPr>
        <w:t>– вызов бригады СМП (бригады НМП) к</w:t>
      </w:r>
      <w:r>
        <w:t> </w:t>
      </w:r>
      <w:r w:rsidRPr="00682462">
        <w:rPr>
          <w:lang w:val="ru-RU"/>
        </w:rPr>
        <w:t>пациенту при внезапном возникновении у</w:t>
      </w:r>
      <w:r>
        <w:t> </w:t>
      </w:r>
      <w:r w:rsidRPr="00682462">
        <w:rPr>
          <w:lang w:val="ru-RU"/>
        </w:rPr>
        <w:t>пациента заболеваний, состояний и</w:t>
      </w:r>
      <w:r>
        <w:t> </w:t>
      </w:r>
      <w:r w:rsidRPr="00682462">
        <w:rPr>
          <w:lang w:val="ru-RU"/>
        </w:rPr>
        <w:t>(или) обострении хронических заболеваний без явных признаков угрозы для</w:t>
      </w:r>
      <w:r>
        <w:t> </w:t>
      </w:r>
      <w:r w:rsidRPr="00682462">
        <w:rPr>
          <w:lang w:val="ru-RU"/>
        </w:rPr>
        <w:t>жизни пациента, требующих неотложного медицинского вмешательства;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обращение в</w:t>
      </w:r>
      <w:r>
        <w:t> </w:t>
      </w:r>
      <w:r w:rsidRPr="00682462">
        <w:rPr>
          <w:lang w:val="ru-RU"/>
        </w:rPr>
        <w:t>службу СМП</w:t>
      </w:r>
      <w:r>
        <w:t> </w:t>
      </w:r>
      <w:r w:rsidRPr="00682462">
        <w:rPr>
          <w:lang w:val="ru-RU"/>
        </w:rPr>
        <w:t>– обращение пациента либо иных лиц в</w:t>
      </w:r>
      <w:r>
        <w:t> </w:t>
      </w:r>
      <w:r w:rsidRPr="00682462">
        <w:rPr>
          <w:lang w:val="ru-RU"/>
        </w:rPr>
        <w:t>службу СМП с</w:t>
      </w:r>
      <w:r>
        <w:t> </w:t>
      </w:r>
      <w:r w:rsidRPr="00682462">
        <w:rPr>
          <w:lang w:val="ru-RU"/>
        </w:rPr>
        <w:t>просьбой оказать пациенту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повод вызова бригады СМП (бригады НМП)</w:t>
      </w:r>
      <w:r>
        <w:t> </w:t>
      </w:r>
      <w:r w:rsidRPr="00682462">
        <w:rPr>
          <w:lang w:val="ru-RU"/>
        </w:rPr>
        <w:t>– краткое описание состояния здоровья пациента при обращении за</w:t>
      </w:r>
      <w:r>
        <w:t> </w:t>
      </w:r>
      <w:r w:rsidRPr="00682462">
        <w:rPr>
          <w:lang w:val="ru-RU"/>
        </w:rPr>
        <w:t>СМП (НМП) или основной причины, побудившей обратиться в</w:t>
      </w:r>
      <w:r>
        <w:t> </w:t>
      </w:r>
      <w:r w:rsidRPr="00682462">
        <w:rPr>
          <w:lang w:val="ru-RU"/>
        </w:rPr>
        <w:t>службу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попутный вызов бригады СМП (бригады НМП)</w:t>
      </w:r>
      <w:r>
        <w:t> </w:t>
      </w:r>
      <w:r w:rsidRPr="00682462">
        <w:rPr>
          <w:lang w:val="ru-RU"/>
        </w:rPr>
        <w:t>– обращение непосредственно к</w:t>
      </w:r>
      <w:r>
        <w:t> </w:t>
      </w:r>
      <w:r w:rsidRPr="00682462">
        <w:rPr>
          <w:lang w:val="ru-RU"/>
        </w:rPr>
        <w:t>бригаде СМП (бригаде НМП) при выполнении другого вызова;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приоритет вызова бригады СМП</w:t>
      </w:r>
      <w:r>
        <w:t> </w:t>
      </w:r>
      <w:r w:rsidRPr="00682462">
        <w:rPr>
          <w:lang w:val="ru-RU"/>
        </w:rPr>
        <w:t>– характеристика повода вызова бригады СМП, определяющая очередность направления бригад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результативный выезд бригады СМП (бригады НМП)</w:t>
      </w:r>
      <w:r>
        <w:t> </w:t>
      </w:r>
      <w:r w:rsidRPr="00682462">
        <w:rPr>
          <w:lang w:val="ru-RU"/>
        </w:rPr>
        <w:t>– выезд бригады СМП (бригады НМП), закончившийся осмотром пациента(ов) и</w:t>
      </w:r>
      <w:r>
        <w:t> </w:t>
      </w:r>
      <w:r w:rsidRPr="00682462">
        <w:rPr>
          <w:lang w:val="ru-RU"/>
        </w:rPr>
        <w:t>оказанием СМП (НМП), включая выезд бригады СМП (бригады НМП) для</w:t>
      </w:r>
      <w:r>
        <w:t> </w:t>
      </w:r>
      <w:r w:rsidRPr="00682462">
        <w:rPr>
          <w:lang w:val="ru-RU"/>
        </w:rPr>
        <w:t>транспортировки;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служба СМП</w:t>
      </w:r>
      <w:r>
        <w:t> </w:t>
      </w:r>
      <w:r w:rsidRPr="00682462">
        <w:rPr>
          <w:lang w:val="ru-RU"/>
        </w:rPr>
        <w:t>– система государственных организаций здравоохранения (структурных подразделений государственных организаций здравоохранения), осуществляющих функции по</w:t>
      </w:r>
      <w:r>
        <w:t> </w:t>
      </w:r>
      <w:r w:rsidRPr="00682462">
        <w:rPr>
          <w:lang w:val="ru-RU"/>
        </w:rPr>
        <w:t>обеспечению оказания СМП населению в</w:t>
      </w:r>
      <w:r>
        <w:t> </w:t>
      </w:r>
      <w:r w:rsidRPr="00682462">
        <w:rPr>
          <w:lang w:val="ru-RU"/>
        </w:rPr>
        <w:t>круглосуточном режиме по</w:t>
      </w:r>
      <w:r>
        <w:t> </w:t>
      </w:r>
      <w:r w:rsidRPr="00682462">
        <w:rPr>
          <w:lang w:val="ru-RU"/>
        </w:rPr>
        <w:t>месту нахождения пациента;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транспортировка бригадой СМП (бригадой НМП)</w:t>
      </w:r>
      <w:r>
        <w:t> </w:t>
      </w:r>
      <w:r w:rsidRPr="00682462">
        <w:rPr>
          <w:lang w:val="ru-RU"/>
        </w:rPr>
        <w:t>– перевозка бригадой СМП (бригадой НМП) при наличии медицинских показаний пациентов, нуждающихся в</w:t>
      </w:r>
      <w:r>
        <w:t> </w:t>
      </w:r>
      <w:r w:rsidRPr="00682462">
        <w:rPr>
          <w:lang w:val="ru-RU"/>
        </w:rPr>
        <w:t>динамическом медицинском наблюдении и</w:t>
      </w:r>
      <w:r>
        <w:t> </w:t>
      </w:r>
      <w:r w:rsidRPr="00682462">
        <w:rPr>
          <w:lang w:val="ru-RU"/>
        </w:rPr>
        <w:t>оказании при необходимости медицинской помощи, из</w:t>
      </w:r>
      <w:r>
        <w:t> </w:t>
      </w:r>
      <w:r w:rsidRPr="00682462">
        <w:rPr>
          <w:lang w:val="ru-RU"/>
        </w:rPr>
        <w:t>мест их нахождения в</w:t>
      </w:r>
      <w:r>
        <w:t> </w:t>
      </w:r>
      <w:r w:rsidRPr="00682462">
        <w:rPr>
          <w:lang w:val="ru-RU"/>
        </w:rPr>
        <w:t>приемные отделения больничных организаций здравоохранения или травматологические пункты амбулаторно-поликлинических организаций здравоохранения для</w:t>
      </w:r>
      <w:r>
        <w:t> </w:t>
      </w:r>
      <w:r w:rsidRPr="00682462">
        <w:rPr>
          <w:lang w:val="ru-RU"/>
        </w:rPr>
        <w:t>последующего их осмотра врачами-специалистами и</w:t>
      </w:r>
      <w:r>
        <w:t> </w:t>
      </w:r>
      <w:r w:rsidRPr="00682462">
        <w:rPr>
          <w:lang w:val="ru-RU"/>
        </w:rPr>
        <w:t>решения вопроса о</w:t>
      </w:r>
      <w:r>
        <w:t> </w:t>
      </w:r>
      <w:r w:rsidRPr="00682462">
        <w:rPr>
          <w:lang w:val="ru-RU"/>
        </w:rPr>
        <w:t>дальнейшем оказании медицинской помощи в</w:t>
      </w:r>
      <w:r>
        <w:t> </w:t>
      </w:r>
      <w:r w:rsidRPr="00682462">
        <w:rPr>
          <w:lang w:val="ru-RU"/>
        </w:rPr>
        <w:t>стационарных или амбулаторных условиях;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экстренный вызов бригады СМП</w:t>
      </w:r>
      <w:r>
        <w:t> </w:t>
      </w:r>
      <w:r w:rsidRPr="00682462">
        <w:rPr>
          <w:lang w:val="ru-RU"/>
        </w:rPr>
        <w:t>– вызов бригады СМП к</w:t>
      </w:r>
      <w:r>
        <w:t> </w:t>
      </w:r>
      <w:r w:rsidRPr="00682462">
        <w:rPr>
          <w:lang w:val="ru-RU"/>
        </w:rPr>
        <w:t>пациенту при внезапном возникновении у</w:t>
      </w:r>
      <w:r>
        <w:t> </w:t>
      </w:r>
      <w:r w:rsidRPr="00682462">
        <w:rPr>
          <w:lang w:val="ru-RU"/>
        </w:rPr>
        <w:t>пациента заболеваний, состояний и</w:t>
      </w:r>
      <w:r>
        <w:t> </w:t>
      </w:r>
      <w:r w:rsidRPr="00682462">
        <w:rPr>
          <w:lang w:val="ru-RU"/>
        </w:rPr>
        <w:t>(или) обострении хронических заболеваний, представляющих угрозу для</w:t>
      </w:r>
      <w:r>
        <w:t> </w:t>
      </w:r>
      <w:r w:rsidRPr="00682462">
        <w:rPr>
          <w:lang w:val="ru-RU"/>
        </w:rPr>
        <w:t>жизни пациента и</w:t>
      </w:r>
      <w:r>
        <w:t> </w:t>
      </w:r>
      <w:r w:rsidRPr="00682462">
        <w:rPr>
          <w:lang w:val="ru-RU"/>
        </w:rPr>
        <w:t>(или) окружающих, требующих экстренного медицинского вмешательства.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lastRenderedPageBreak/>
        <w:t>ГЛАВА 2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СТРУКТУРА, СИСТЕМА УПРАВЛЕНИЯ И</w:t>
      </w:r>
      <w:r>
        <w:rPr>
          <w:b/>
          <w:bCs/>
          <w:caps/>
        </w:rPr>
        <w:t> </w:t>
      </w:r>
      <w:r w:rsidRPr="00682462">
        <w:rPr>
          <w:b/>
          <w:bCs/>
          <w:caps/>
          <w:lang w:val="ru-RU"/>
        </w:rPr>
        <w:t>ОБЕСПЕЧЕНИЕ СЛУЖБЫ СМП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4.</w:t>
      </w:r>
      <w:r>
        <w:t> </w:t>
      </w:r>
      <w:r w:rsidRPr="00682462">
        <w:rPr>
          <w:lang w:val="ru-RU"/>
        </w:rPr>
        <w:t>В структуру службы СМП входят: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станции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подстанции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отделения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посты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5.</w:t>
      </w:r>
      <w:r>
        <w:t> </w:t>
      </w:r>
      <w:r w:rsidRPr="00682462">
        <w:rPr>
          <w:lang w:val="ru-RU"/>
        </w:rPr>
        <w:t>Станция СМП является государственной организацией здравоохранения и</w:t>
      </w:r>
      <w:r>
        <w:t> </w:t>
      </w:r>
      <w:r w:rsidRPr="00682462">
        <w:rPr>
          <w:lang w:val="ru-RU"/>
        </w:rPr>
        <w:t>создается в</w:t>
      </w:r>
      <w:r>
        <w:t> </w:t>
      </w:r>
      <w:r w:rsidRPr="00682462">
        <w:rPr>
          <w:lang w:val="ru-RU"/>
        </w:rPr>
        <w:t>населенных пунктах с</w:t>
      </w:r>
      <w:r>
        <w:t> </w:t>
      </w:r>
      <w:r w:rsidRPr="00682462">
        <w:rPr>
          <w:lang w:val="ru-RU"/>
        </w:rPr>
        <w:t>численностью населения свыше 100</w:t>
      </w:r>
      <w:r>
        <w:t> </w:t>
      </w:r>
      <w:r w:rsidRPr="00682462">
        <w:rPr>
          <w:lang w:val="ru-RU"/>
        </w:rPr>
        <w:t>тысяч человек.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6.</w:t>
      </w:r>
      <w:r>
        <w:t> </w:t>
      </w:r>
      <w:r w:rsidRPr="00682462">
        <w:rPr>
          <w:lang w:val="ru-RU"/>
        </w:rPr>
        <w:t>Подстанция СМП является структурным подразделением станции СМП и</w:t>
      </w:r>
      <w:r>
        <w:t> </w:t>
      </w:r>
      <w:r w:rsidRPr="00682462">
        <w:rPr>
          <w:lang w:val="ru-RU"/>
        </w:rPr>
        <w:t>создается в</w:t>
      </w:r>
      <w:r>
        <w:t> </w:t>
      </w:r>
      <w:r w:rsidRPr="00682462">
        <w:rPr>
          <w:lang w:val="ru-RU"/>
        </w:rPr>
        <w:t>районах города и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иных административно-территориальных единицах с</w:t>
      </w:r>
      <w:r>
        <w:t> </w:t>
      </w:r>
      <w:r w:rsidRPr="00682462">
        <w:rPr>
          <w:lang w:val="ru-RU"/>
        </w:rPr>
        <w:t>численностью населения 50–100</w:t>
      </w:r>
      <w:r>
        <w:t> </w:t>
      </w:r>
      <w:r w:rsidRPr="00682462">
        <w:rPr>
          <w:lang w:val="ru-RU"/>
        </w:rPr>
        <w:t>тысяч человек.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7.</w:t>
      </w:r>
      <w:r>
        <w:t> </w:t>
      </w:r>
      <w:r w:rsidRPr="00682462">
        <w:rPr>
          <w:lang w:val="ru-RU"/>
        </w:rPr>
        <w:t>Отделение СМП является структурным подразделением государственной организации здравоохранения, оказывающей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8.</w:t>
      </w:r>
      <w:r>
        <w:t> </w:t>
      </w:r>
      <w:r w:rsidRPr="00682462">
        <w:rPr>
          <w:lang w:val="ru-RU"/>
        </w:rPr>
        <w:t>Пост СМП организовывается в</w:t>
      </w:r>
      <w:r>
        <w:t> </w:t>
      </w:r>
      <w:r w:rsidRPr="00682462">
        <w:rPr>
          <w:lang w:val="ru-RU"/>
        </w:rPr>
        <w:t>составе станции (подстанции, отделения) СМП как ее структурное подразделение по</w:t>
      </w:r>
      <w:r>
        <w:t> </w:t>
      </w:r>
      <w:r w:rsidRPr="00682462">
        <w:rPr>
          <w:lang w:val="ru-RU"/>
        </w:rPr>
        <w:t>решению руководителя государственной организации здравоохранения.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9.</w:t>
      </w:r>
      <w:r>
        <w:t> </w:t>
      </w:r>
      <w:r w:rsidRPr="00682462">
        <w:rPr>
          <w:lang w:val="ru-RU"/>
        </w:rPr>
        <w:t>Руководители станции СМП, подстанции СМП, отделения СМП назначаются на</w:t>
      </w:r>
      <w:r>
        <w:t> </w:t>
      </w:r>
      <w:r w:rsidRPr="00682462">
        <w:rPr>
          <w:lang w:val="ru-RU"/>
        </w:rPr>
        <w:t>должность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постановлением Министерства здравоохранения Республики Беларусь от</w:t>
      </w:r>
      <w:r>
        <w:t> </w:t>
      </w:r>
      <w:r w:rsidRPr="00682462">
        <w:rPr>
          <w:lang w:val="ru-RU"/>
        </w:rPr>
        <w:t>8</w:t>
      </w:r>
      <w:r>
        <w:t> </w:t>
      </w:r>
      <w:r w:rsidRPr="00682462">
        <w:rPr>
          <w:lang w:val="ru-RU"/>
        </w:rPr>
        <w:t>июня 2009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61 «Об</w:t>
      </w:r>
      <w:r>
        <w:t> </w:t>
      </w:r>
      <w:r w:rsidRPr="00682462">
        <w:rPr>
          <w:lang w:val="ru-RU"/>
        </w:rPr>
        <w:t>установлении номенклатуры должностей медицинских, фармацевтических работников».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10.</w:t>
      </w:r>
      <w:r>
        <w:t> </w:t>
      </w:r>
      <w:r w:rsidRPr="00682462">
        <w:rPr>
          <w:lang w:val="ru-RU"/>
        </w:rPr>
        <w:t>На станциях (подстанциях, отделениях) СМП могут создаваться иные структурные подразделения в</w:t>
      </w:r>
      <w:r>
        <w:t> </w:t>
      </w:r>
      <w:r w:rsidRPr="00682462">
        <w:rPr>
          <w:lang w:val="ru-RU"/>
        </w:rPr>
        <w:t>порядке, предусмотренном законодательством, в</w:t>
      </w:r>
      <w:r>
        <w:t> </w:t>
      </w:r>
      <w:r w:rsidRPr="00682462">
        <w:rPr>
          <w:lang w:val="ru-RU"/>
        </w:rPr>
        <w:t>том числе: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оперативный отдел станции СМП</w:t>
      </w:r>
      <w:r>
        <w:t> </w:t>
      </w:r>
      <w:r w:rsidRPr="00682462">
        <w:rPr>
          <w:lang w:val="ru-RU"/>
        </w:rPr>
        <w:t>– структурное подразделение, создаваемое на</w:t>
      </w:r>
      <w:r>
        <w:t> </w:t>
      </w:r>
      <w:r w:rsidRPr="00682462">
        <w:rPr>
          <w:lang w:val="ru-RU"/>
        </w:rPr>
        <w:t>станциях СМП с</w:t>
      </w:r>
      <w:r>
        <w:t> </w:t>
      </w:r>
      <w:r w:rsidRPr="00682462">
        <w:rPr>
          <w:lang w:val="ru-RU"/>
        </w:rPr>
        <w:t>количеством выездов бригад СМП не</w:t>
      </w:r>
      <w:r>
        <w:t> </w:t>
      </w:r>
      <w:r w:rsidRPr="00682462">
        <w:rPr>
          <w:lang w:val="ru-RU"/>
        </w:rPr>
        <w:t>менее 100</w:t>
      </w:r>
      <w:r>
        <w:t> </w:t>
      </w:r>
      <w:r w:rsidRPr="00682462">
        <w:rPr>
          <w:lang w:val="ru-RU"/>
        </w:rPr>
        <w:t>тысяч в</w:t>
      </w:r>
      <w:r>
        <w:t> </w:t>
      </w:r>
      <w:r w:rsidRPr="00682462">
        <w:rPr>
          <w:lang w:val="ru-RU"/>
        </w:rPr>
        <w:t>год;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отдел госпитализации станции СМП</w:t>
      </w:r>
      <w:r>
        <w:t> </w:t>
      </w:r>
      <w:r w:rsidRPr="00682462">
        <w:rPr>
          <w:lang w:val="ru-RU"/>
        </w:rPr>
        <w:t>– структурное подразделение, создаваемое на</w:t>
      </w:r>
      <w:r>
        <w:t> </w:t>
      </w:r>
      <w:r w:rsidRPr="00682462">
        <w:rPr>
          <w:lang w:val="ru-RU"/>
        </w:rPr>
        <w:t>станциях СМП с</w:t>
      </w:r>
      <w:r>
        <w:t> </w:t>
      </w:r>
      <w:r w:rsidRPr="00682462">
        <w:rPr>
          <w:lang w:val="ru-RU"/>
        </w:rPr>
        <w:t>количеством выездов бригад СМП не</w:t>
      </w:r>
      <w:r>
        <w:t> </w:t>
      </w:r>
      <w:r w:rsidRPr="00682462">
        <w:rPr>
          <w:lang w:val="ru-RU"/>
        </w:rPr>
        <w:t>менее 250</w:t>
      </w:r>
      <w:r>
        <w:t> </w:t>
      </w:r>
      <w:r w:rsidRPr="00682462">
        <w:rPr>
          <w:lang w:val="ru-RU"/>
        </w:rPr>
        <w:t>тысяч в</w:t>
      </w:r>
      <w:r>
        <w:t> </w:t>
      </w:r>
      <w:r w:rsidRPr="00682462">
        <w:rPr>
          <w:lang w:val="ru-RU"/>
        </w:rPr>
        <w:t>год;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отдел обеспечения лекарственными средствами и</w:t>
      </w:r>
      <w:r>
        <w:t> </w:t>
      </w:r>
      <w:r w:rsidRPr="00682462">
        <w:rPr>
          <w:lang w:val="ru-RU"/>
        </w:rPr>
        <w:t>медицинскими изделиями;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отдел обеспечения массовых мероприятий;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круглосуточный дистанционно-консультативный отдел или пост врача-специалиста в</w:t>
      </w:r>
      <w:r>
        <w:t> </w:t>
      </w:r>
      <w:r w:rsidRPr="00682462">
        <w:rPr>
          <w:lang w:val="ru-RU"/>
        </w:rPr>
        <w:t>составе оперативного отдела;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отдел информационно-технического обеспечения и</w:t>
      </w:r>
      <w:r>
        <w:t> </w:t>
      </w:r>
      <w:r w:rsidRPr="00682462">
        <w:rPr>
          <w:lang w:val="ru-RU"/>
        </w:rPr>
        <w:t>связи;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транспортное структурное подразделение.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11.</w:t>
      </w:r>
      <w:r>
        <w:t> </w:t>
      </w:r>
      <w:r w:rsidRPr="00682462">
        <w:rPr>
          <w:lang w:val="ru-RU"/>
        </w:rPr>
        <w:t>Станция (подстанция, отделение, пост) СМП должна быть обеспечена следующими услугами электросвязи с</w:t>
      </w:r>
      <w:r>
        <w:t> </w:t>
      </w:r>
      <w:r w:rsidRPr="00682462">
        <w:rPr>
          <w:lang w:val="ru-RU"/>
        </w:rPr>
        <w:t>бригадами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телефонной;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транкинговой;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сотовой подвижной.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Кроме услуг электросвязи, указанных в</w:t>
      </w:r>
      <w:r>
        <w:t> </w:t>
      </w:r>
      <w:r w:rsidRPr="00682462">
        <w:rPr>
          <w:lang w:val="ru-RU"/>
        </w:rPr>
        <w:t>части первой настоящего пункта, станции (подстанции, отделения) СМП обеспечиваются прямой связью с</w:t>
      </w:r>
      <w:r>
        <w:t> </w:t>
      </w:r>
      <w:r w:rsidRPr="00682462">
        <w:rPr>
          <w:lang w:val="ru-RU"/>
        </w:rPr>
        <w:t>оперативно-дежурными службами органов внутренних дел, органов и</w:t>
      </w:r>
      <w:r>
        <w:t> </w:t>
      </w:r>
      <w:r w:rsidRPr="00682462">
        <w:rPr>
          <w:lang w:val="ru-RU"/>
        </w:rPr>
        <w:t>подразделений по</w:t>
      </w:r>
      <w:r>
        <w:t> </w:t>
      </w:r>
      <w:r w:rsidRPr="00682462">
        <w:rPr>
          <w:lang w:val="ru-RU"/>
        </w:rPr>
        <w:t>чрезвычайным ситуациям.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 станциях СМП местная телефонная электросвязь обеспечивается из</w:t>
      </w:r>
      <w:r>
        <w:t> </w:t>
      </w:r>
      <w:r w:rsidRPr="00682462">
        <w:rPr>
          <w:lang w:val="ru-RU"/>
        </w:rPr>
        <w:t>расчета 2</w:t>
      </w:r>
      <w:r>
        <w:t> </w:t>
      </w:r>
      <w:r w:rsidRPr="00682462">
        <w:rPr>
          <w:lang w:val="ru-RU"/>
        </w:rPr>
        <w:t>линий электросвязи на</w:t>
      </w:r>
      <w:r>
        <w:t> </w:t>
      </w:r>
      <w:r w:rsidRPr="00682462">
        <w:rPr>
          <w:lang w:val="ru-RU"/>
        </w:rPr>
        <w:t>80</w:t>
      </w:r>
      <w:r>
        <w:t> </w:t>
      </w:r>
      <w:r w:rsidRPr="00682462">
        <w:rPr>
          <w:lang w:val="ru-RU"/>
        </w:rPr>
        <w:t>000 населения, при наличии мини-АТС</w:t>
      </w:r>
      <w:r>
        <w:t> </w:t>
      </w:r>
      <w:r w:rsidRPr="00682462">
        <w:rPr>
          <w:lang w:val="ru-RU"/>
        </w:rPr>
        <w:t>– из</w:t>
      </w:r>
      <w:r>
        <w:t> </w:t>
      </w:r>
      <w:r w:rsidRPr="00682462">
        <w:rPr>
          <w:lang w:val="ru-RU"/>
        </w:rPr>
        <w:t>расчета 1</w:t>
      </w:r>
      <w:r>
        <w:t> </w:t>
      </w:r>
      <w:r w:rsidRPr="00682462">
        <w:rPr>
          <w:lang w:val="ru-RU"/>
        </w:rPr>
        <w:t>линии электросвязи на</w:t>
      </w:r>
      <w:r>
        <w:t> </w:t>
      </w:r>
      <w:r w:rsidRPr="00682462">
        <w:rPr>
          <w:lang w:val="ru-RU"/>
        </w:rPr>
        <w:t>80</w:t>
      </w:r>
      <w:r>
        <w:t> </w:t>
      </w:r>
      <w:r w:rsidRPr="00682462">
        <w:rPr>
          <w:lang w:val="ru-RU"/>
        </w:rPr>
        <w:t>000 населения (но не</w:t>
      </w:r>
      <w:r>
        <w:t> </w:t>
      </w:r>
      <w:r w:rsidRPr="00682462">
        <w:rPr>
          <w:lang w:val="ru-RU"/>
        </w:rPr>
        <w:t>менее 2</w:t>
      </w:r>
      <w:r>
        <w:t> </w:t>
      </w:r>
      <w:r w:rsidRPr="00682462">
        <w:rPr>
          <w:lang w:val="ru-RU"/>
        </w:rPr>
        <w:t>линий электросвязи на</w:t>
      </w:r>
      <w:r>
        <w:t> </w:t>
      </w:r>
      <w:r w:rsidRPr="00682462">
        <w:rPr>
          <w:lang w:val="ru-RU"/>
        </w:rPr>
        <w:t>станцию (отделение) СМП).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12.</w:t>
      </w:r>
      <w:r>
        <w:t> </w:t>
      </w:r>
      <w:r w:rsidRPr="00682462">
        <w:rPr>
          <w:lang w:val="ru-RU"/>
        </w:rPr>
        <w:t>Служба СМП должна быть обеспечена автомобилями СМП и</w:t>
      </w:r>
      <w:r>
        <w:t> </w:t>
      </w:r>
      <w:r w:rsidRPr="00682462">
        <w:rPr>
          <w:lang w:val="ru-RU"/>
        </w:rPr>
        <w:t>автомобилями «медицинская помощь»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требованиями законодательства.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13.</w:t>
      </w:r>
      <w:r>
        <w:t> </w:t>
      </w:r>
      <w:r w:rsidRPr="00682462">
        <w:rPr>
          <w:lang w:val="ru-RU"/>
        </w:rPr>
        <w:t>Система управления службой СМП имеет три уровня: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республиканский</w:t>
      </w:r>
      <w:r>
        <w:t> </w:t>
      </w:r>
      <w:r w:rsidRPr="00682462">
        <w:rPr>
          <w:lang w:val="ru-RU"/>
        </w:rPr>
        <w:t>– Министерство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областной</w:t>
      </w:r>
      <w:r>
        <w:t> </w:t>
      </w:r>
      <w:r w:rsidRPr="00682462">
        <w:rPr>
          <w:lang w:val="ru-RU"/>
        </w:rPr>
        <w:t>– главные управления по</w:t>
      </w:r>
      <w:r>
        <w:t> </w:t>
      </w:r>
      <w:r w:rsidRPr="00682462">
        <w:rPr>
          <w:lang w:val="ru-RU"/>
        </w:rPr>
        <w:t>здравоохранению областных исполнительных комитетов и</w:t>
      </w:r>
      <w:r>
        <w:t> </w:t>
      </w:r>
      <w:r w:rsidRPr="00682462">
        <w:rPr>
          <w:lang w:val="ru-RU"/>
        </w:rPr>
        <w:t>комитет по</w:t>
      </w:r>
      <w:r>
        <w:t> </w:t>
      </w:r>
      <w:r w:rsidRPr="00682462">
        <w:rPr>
          <w:lang w:val="ru-RU"/>
        </w:rPr>
        <w:t>здравоохранению Минского городского исполнительного комитета;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районный (межрайонный)</w:t>
      </w:r>
      <w:r>
        <w:t> </w:t>
      </w:r>
      <w:r w:rsidRPr="00682462">
        <w:rPr>
          <w:lang w:val="ru-RU"/>
        </w:rPr>
        <w:t>– государственные организации здравоохранения, оказывающие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Организационно-методическая работа, оперативное подчинение в</w:t>
      </w:r>
      <w:r>
        <w:t> </w:t>
      </w:r>
      <w:r w:rsidRPr="00682462">
        <w:rPr>
          <w:lang w:val="ru-RU"/>
        </w:rPr>
        <w:t>службе СМП на</w:t>
      </w:r>
      <w:r>
        <w:t> </w:t>
      </w:r>
      <w:r w:rsidRPr="00682462">
        <w:rPr>
          <w:lang w:val="ru-RU"/>
        </w:rPr>
        <w:t>республиканском уровне осуществляется Министерством здравоохранения через государственное учреждение «Республиканский центр организации медицинского реагирования».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Организационно-методическая работа, оперативное подчинение в</w:t>
      </w:r>
      <w:r>
        <w:t> </w:t>
      </w:r>
      <w:r w:rsidRPr="00682462">
        <w:rPr>
          <w:lang w:val="ru-RU"/>
        </w:rPr>
        <w:t>службе СМП на</w:t>
      </w:r>
      <w:r>
        <w:t> </w:t>
      </w:r>
      <w:r w:rsidRPr="00682462">
        <w:rPr>
          <w:lang w:val="ru-RU"/>
        </w:rPr>
        <w:t>областном уровне осуществляется через областные центры СМП, организованные по</w:t>
      </w:r>
      <w:r>
        <w:t> </w:t>
      </w:r>
      <w:r w:rsidRPr="00682462">
        <w:rPr>
          <w:lang w:val="ru-RU"/>
        </w:rPr>
        <w:t>решению главных управлений по</w:t>
      </w:r>
      <w:r>
        <w:t> </w:t>
      </w:r>
      <w:r w:rsidRPr="00682462">
        <w:rPr>
          <w:lang w:val="ru-RU"/>
        </w:rPr>
        <w:t>здравоохранению областных исполнительных комитетов.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г.</w:t>
      </w:r>
      <w:r>
        <w:t> </w:t>
      </w:r>
      <w:r w:rsidRPr="00682462">
        <w:rPr>
          <w:lang w:val="ru-RU"/>
        </w:rPr>
        <w:t>Минске организационно-методическая работа, оперативное подчинение в</w:t>
      </w:r>
      <w:r>
        <w:t> </w:t>
      </w:r>
      <w:r w:rsidRPr="00682462">
        <w:rPr>
          <w:lang w:val="ru-RU"/>
        </w:rPr>
        <w:t>службе СМП осуществляется через учреждение здравоохранения «Городская станция скорой медицинской помощи».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Оперативное управление службой СМП на</w:t>
      </w:r>
      <w:r>
        <w:t> </w:t>
      </w:r>
      <w:r w:rsidRPr="00682462">
        <w:rPr>
          <w:lang w:val="ru-RU"/>
        </w:rPr>
        <w:t>районном (межрайонном) уровне осуществляется государственными организациями здравоохранения, оказывающими СМП на</w:t>
      </w:r>
      <w:r>
        <w:t> </w:t>
      </w:r>
      <w:r w:rsidRPr="00682462">
        <w:rPr>
          <w:lang w:val="ru-RU"/>
        </w:rPr>
        <w:t>районном (межрайонном) и</w:t>
      </w:r>
      <w:r>
        <w:t> </w:t>
      </w:r>
      <w:r w:rsidRPr="00682462">
        <w:rPr>
          <w:lang w:val="ru-RU"/>
        </w:rPr>
        <w:t>(или) областном уровне.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t>ГЛАВА 3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ЗАДАЧИ И</w:t>
      </w:r>
      <w:r>
        <w:rPr>
          <w:b/>
          <w:bCs/>
          <w:caps/>
        </w:rPr>
        <w:t> </w:t>
      </w:r>
      <w:r w:rsidRPr="00682462">
        <w:rPr>
          <w:b/>
          <w:bCs/>
          <w:caps/>
          <w:lang w:val="ru-RU"/>
        </w:rPr>
        <w:t>РЕЖИМЫ ФУНКЦИОНИРОВАНИЯ СЛУЖБЫ СМП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14.</w:t>
      </w:r>
      <w:r>
        <w:t> </w:t>
      </w:r>
      <w:r w:rsidRPr="00682462">
        <w:rPr>
          <w:lang w:val="ru-RU"/>
        </w:rPr>
        <w:t>Основными задачами службы СМП являются: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своевременное оказание СМП пациентам на</w:t>
      </w:r>
      <w:r>
        <w:t> </w:t>
      </w:r>
      <w:r w:rsidRPr="00682462">
        <w:rPr>
          <w:lang w:val="ru-RU"/>
        </w:rPr>
        <w:t>основании клинических протоколов и</w:t>
      </w:r>
      <w:r>
        <w:t> </w:t>
      </w:r>
      <w:r w:rsidRPr="00682462">
        <w:rPr>
          <w:lang w:val="ru-RU"/>
        </w:rPr>
        <w:t>методов оказания медицинской помощи и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постановлением Совета Министров Республики Беларусь от</w:t>
      </w:r>
      <w:r>
        <w:t> </w:t>
      </w:r>
      <w:r w:rsidRPr="00682462">
        <w:rPr>
          <w:lang w:val="ru-RU"/>
        </w:rPr>
        <w:t>29</w:t>
      </w:r>
      <w:r>
        <w:t> </w:t>
      </w:r>
      <w:r w:rsidRPr="00682462">
        <w:rPr>
          <w:lang w:val="ru-RU"/>
        </w:rPr>
        <w:t>марта 2016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259 «О</w:t>
      </w:r>
      <w:r>
        <w:t> </w:t>
      </w:r>
      <w:r w:rsidRPr="00682462">
        <w:rPr>
          <w:lang w:val="ru-RU"/>
        </w:rPr>
        <w:t>некоторых вопросах государственных минимальных социальных стандартов в</w:t>
      </w:r>
      <w:r>
        <w:t> </w:t>
      </w:r>
      <w:r w:rsidRPr="00682462">
        <w:rPr>
          <w:lang w:val="ru-RU"/>
        </w:rPr>
        <w:t>области здравоохранения»;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непрерывности лечебно-диагностического процесса на</w:t>
      </w:r>
      <w:r>
        <w:t> </w:t>
      </w:r>
      <w:r w:rsidRPr="00682462">
        <w:rPr>
          <w:lang w:val="ru-RU"/>
        </w:rPr>
        <w:t>этапе оказания СМП при взаимодействии с</w:t>
      </w:r>
      <w:r>
        <w:t> </w:t>
      </w:r>
      <w:r w:rsidRPr="00682462">
        <w:rPr>
          <w:lang w:val="ru-RU"/>
        </w:rPr>
        <w:t>юридическими лицами и</w:t>
      </w:r>
      <w:r>
        <w:t> </w:t>
      </w:r>
      <w:r w:rsidRPr="00682462">
        <w:rPr>
          <w:lang w:val="ru-RU"/>
        </w:rPr>
        <w:t>индивидуальными предпринимателями, осуществляющими медицинскую деятельность в</w:t>
      </w:r>
      <w:r>
        <w:t> </w:t>
      </w:r>
      <w:r w:rsidRPr="00682462">
        <w:rPr>
          <w:lang w:val="ru-RU"/>
        </w:rPr>
        <w:t>порядке, установленном законодательством;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постоянной готовности службы СМП к</w:t>
      </w:r>
      <w:r>
        <w:t> </w:t>
      </w:r>
      <w:r w:rsidRPr="00682462">
        <w:rPr>
          <w:lang w:val="ru-RU"/>
        </w:rPr>
        <w:t>работе при возникновении чрезвычайных ситуаций;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организационно-методическая работа по</w:t>
      </w:r>
      <w:r>
        <w:t> </w:t>
      </w:r>
      <w:r w:rsidRPr="00682462">
        <w:rPr>
          <w:lang w:val="ru-RU"/>
        </w:rPr>
        <w:t>совершенствованию службы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15.</w:t>
      </w:r>
      <w:r>
        <w:t> </w:t>
      </w:r>
      <w:r w:rsidRPr="00682462">
        <w:rPr>
          <w:lang w:val="ru-RU"/>
        </w:rPr>
        <w:t>Служба СМП функционирует: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режиме повседневной деятельности;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режиме повышенной готовности;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чрезвычайном режиме.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16.</w:t>
      </w:r>
      <w:r>
        <w:t> </w:t>
      </w:r>
      <w:r w:rsidRPr="00682462">
        <w:rPr>
          <w:lang w:val="ru-RU"/>
        </w:rPr>
        <w:t>В режиме повседневной деятельности служба СМП осуществляет: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прием вызовов и</w:t>
      </w:r>
      <w:r>
        <w:t> </w:t>
      </w:r>
      <w:r w:rsidRPr="00682462">
        <w:rPr>
          <w:lang w:val="ru-RU"/>
        </w:rPr>
        <w:t>передачу их бригадам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при экстренном приоритете вызова бригады СМП времени ожидания бригады СМП, не</w:t>
      </w:r>
      <w:r>
        <w:t> </w:t>
      </w:r>
      <w:r w:rsidRPr="00682462">
        <w:rPr>
          <w:lang w:val="ru-RU"/>
        </w:rPr>
        <w:t>превышающего 20</w:t>
      </w:r>
      <w:r>
        <w:t> </w:t>
      </w:r>
      <w:r w:rsidRPr="00682462">
        <w:rPr>
          <w:lang w:val="ru-RU"/>
        </w:rPr>
        <w:t>минут в</w:t>
      </w:r>
      <w:r>
        <w:t> </w:t>
      </w:r>
      <w:r w:rsidRPr="00682462">
        <w:rPr>
          <w:lang w:val="ru-RU"/>
        </w:rPr>
        <w:t>городе и</w:t>
      </w:r>
      <w:r>
        <w:t> </w:t>
      </w:r>
      <w:r w:rsidRPr="00682462">
        <w:rPr>
          <w:lang w:val="ru-RU"/>
        </w:rPr>
        <w:t>35</w:t>
      </w:r>
      <w:r>
        <w:t> </w:t>
      </w:r>
      <w:r w:rsidRPr="00682462">
        <w:rPr>
          <w:lang w:val="ru-RU"/>
        </w:rPr>
        <w:t>минут в</w:t>
      </w:r>
      <w:r>
        <w:t> </w:t>
      </w:r>
      <w:r w:rsidRPr="00682462">
        <w:rPr>
          <w:lang w:val="ru-RU"/>
        </w:rPr>
        <w:t xml:space="preserve">иных населенных </w:t>
      </w:r>
      <w:r w:rsidRPr="00682462">
        <w:rPr>
          <w:lang w:val="ru-RU"/>
        </w:rPr>
        <w:lastRenderedPageBreak/>
        <w:t>пунктах с</w:t>
      </w:r>
      <w:r>
        <w:t> </w:t>
      </w:r>
      <w:r w:rsidRPr="00682462">
        <w:rPr>
          <w:lang w:val="ru-RU"/>
        </w:rPr>
        <w:t>момента регистрации вызова до</w:t>
      </w:r>
      <w:r>
        <w:t> </w:t>
      </w:r>
      <w:r w:rsidRPr="00682462">
        <w:rPr>
          <w:lang w:val="ru-RU"/>
        </w:rPr>
        <w:t>прибытия бригады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при неотложном приоритете вызова бригады СМП, за</w:t>
      </w:r>
      <w:r>
        <w:t> </w:t>
      </w:r>
      <w:r w:rsidRPr="00682462">
        <w:rPr>
          <w:lang w:val="ru-RU"/>
        </w:rPr>
        <w:t>исключением вызовов для</w:t>
      </w:r>
      <w:r>
        <w:t> </w:t>
      </w:r>
      <w:r w:rsidRPr="00682462">
        <w:rPr>
          <w:lang w:val="ru-RU"/>
        </w:rPr>
        <w:t>транспортировки пациентов или констатации факта смерти, времени ожидания бригады СМП, не</w:t>
      </w:r>
      <w:r>
        <w:t> </w:t>
      </w:r>
      <w:r w:rsidRPr="00682462">
        <w:rPr>
          <w:lang w:val="ru-RU"/>
        </w:rPr>
        <w:t>превышающего 75 минут в</w:t>
      </w:r>
      <w:r>
        <w:t> </w:t>
      </w:r>
      <w:r w:rsidRPr="00682462">
        <w:rPr>
          <w:lang w:val="ru-RU"/>
        </w:rPr>
        <w:t>городе и</w:t>
      </w:r>
      <w:r>
        <w:t> </w:t>
      </w:r>
      <w:r w:rsidRPr="00682462">
        <w:rPr>
          <w:lang w:val="ru-RU"/>
        </w:rPr>
        <w:t>90 минут в</w:t>
      </w:r>
      <w:r>
        <w:t> </w:t>
      </w:r>
      <w:r w:rsidRPr="00682462">
        <w:rPr>
          <w:lang w:val="ru-RU"/>
        </w:rPr>
        <w:t>иных населенных пунктах с</w:t>
      </w:r>
      <w:r>
        <w:t> </w:t>
      </w:r>
      <w:r w:rsidRPr="00682462">
        <w:rPr>
          <w:lang w:val="ru-RU"/>
        </w:rPr>
        <w:t>момента регистрации вызова бригады СМП до</w:t>
      </w:r>
      <w:r>
        <w:t> </w:t>
      </w:r>
      <w:r w:rsidRPr="00682462">
        <w:rPr>
          <w:lang w:val="ru-RU"/>
        </w:rPr>
        <w:t>прибытия бригады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при неотложном приоритете вызова бригады СМП времени ожидания бригады СМП для</w:t>
      </w:r>
      <w:r>
        <w:t> </w:t>
      </w:r>
      <w:r w:rsidRPr="00682462">
        <w:rPr>
          <w:lang w:val="ru-RU"/>
        </w:rPr>
        <w:t>транспортировки пациентов или констатации факта смерти, не</w:t>
      </w:r>
      <w:r>
        <w:t> </w:t>
      </w:r>
      <w:r w:rsidRPr="00682462">
        <w:rPr>
          <w:lang w:val="ru-RU"/>
        </w:rPr>
        <w:t>превышающего 135 минут в</w:t>
      </w:r>
      <w:r>
        <w:t> </w:t>
      </w:r>
      <w:r w:rsidRPr="00682462">
        <w:rPr>
          <w:lang w:val="ru-RU"/>
        </w:rPr>
        <w:t>городе и</w:t>
      </w:r>
      <w:r>
        <w:t> </w:t>
      </w:r>
      <w:r w:rsidRPr="00682462">
        <w:rPr>
          <w:lang w:val="ru-RU"/>
        </w:rPr>
        <w:t>150 минут в</w:t>
      </w:r>
      <w:r>
        <w:t> </w:t>
      </w:r>
      <w:r w:rsidRPr="00682462">
        <w:rPr>
          <w:lang w:val="ru-RU"/>
        </w:rPr>
        <w:t>иных населенных пунктах с</w:t>
      </w:r>
      <w:r>
        <w:t> </w:t>
      </w:r>
      <w:r w:rsidRPr="00682462">
        <w:rPr>
          <w:lang w:val="ru-RU"/>
        </w:rPr>
        <w:t>момента регистрации вызова бригады СМП до</w:t>
      </w:r>
      <w:r>
        <w:t> </w:t>
      </w:r>
      <w:r w:rsidRPr="00682462">
        <w:rPr>
          <w:lang w:val="ru-RU"/>
        </w:rPr>
        <w:t>прибытия бригады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при неотложном приоритете вызова бригады СМП, при поступлении сообщения из</w:t>
      </w:r>
      <w:r>
        <w:t> </w:t>
      </w:r>
      <w:r w:rsidRPr="00682462">
        <w:rPr>
          <w:lang w:val="ru-RU"/>
        </w:rPr>
        <w:t>оперативно-дежурной службы органов внутренних дел для</w:t>
      </w:r>
      <w:r>
        <w:t> </w:t>
      </w:r>
      <w:r w:rsidRPr="00682462">
        <w:rPr>
          <w:lang w:val="ru-RU"/>
        </w:rPr>
        <w:t>констатации факта смерти, времени ожидания бригады СМП, не</w:t>
      </w:r>
      <w:r>
        <w:t> </w:t>
      </w:r>
      <w:r w:rsidRPr="00682462">
        <w:rPr>
          <w:lang w:val="ru-RU"/>
        </w:rPr>
        <w:t>превышающего 75 минут в</w:t>
      </w:r>
      <w:r>
        <w:t> </w:t>
      </w:r>
      <w:r w:rsidRPr="00682462">
        <w:rPr>
          <w:lang w:val="ru-RU"/>
        </w:rPr>
        <w:t>городе и</w:t>
      </w:r>
      <w:r>
        <w:t> </w:t>
      </w:r>
      <w:r w:rsidRPr="00682462">
        <w:rPr>
          <w:lang w:val="ru-RU"/>
        </w:rPr>
        <w:t>90 минут в</w:t>
      </w:r>
      <w:r>
        <w:t> </w:t>
      </w:r>
      <w:r w:rsidRPr="00682462">
        <w:rPr>
          <w:lang w:val="ru-RU"/>
        </w:rPr>
        <w:t>иных населенных пунктах с</w:t>
      </w:r>
      <w:r>
        <w:t> </w:t>
      </w:r>
      <w:r w:rsidRPr="00682462">
        <w:rPr>
          <w:lang w:val="ru-RU"/>
        </w:rPr>
        <w:t>момента регистрации вызова бригады СМП до</w:t>
      </w:r>
      <w:r>
        <w:t> </w:t>
      </w:r>
      <w:r w:rsidRPr="00682462">
        <w:rPr>
          <w:lang w:val="ru-RU"/>
        </w:rPr>
        <w:t>прибытия бригады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в</w:t>
      </w:r>
      <w:r>
        <w:t> </w:t>
      </w:r>
      <w:r w:rsidRPr="00682462">
        <w:rPr>
          <w:lang w:val="ru-RU"/>
        </w:rPr>
        <w:t>период эпидемического подъема заболеваемости при неотложном приоритете вызова бригады СМП, за</w:t>
      </w:r>
      <w:r>
        <w:t> </w:t>
      </w:r>
      <w:r w:rsidRPr="00682462">
        <w:rPr>
          <w:lang w:val="ru-RU"/>
        </w:rPr>
        <w:t>исключением сообщений, поступивших из</w:t>
      </w:r>
      <w:r>
        <w:t> </w:t>
      </w:r>
      <w:r w:rsidRPr="00682462">
        <w:rPr>
          <w:lang w:val="ru-RU"/>
        </w:rPr>
        <w:t>оперативно-дежурной службы органов внутренних дел, времени ожидания бригады СМП, не</w:t>
      </w:r>
      <w:r>
        <w:t> </w:t>
      </w:r>
      <w:r w:rsidRPr="00682462">
        <w:rPr>
          <w:lang w:val="ru-RU"/>
        </w:rPr>
        <w:t>превышающего 195 минут в</w:t>
      </w:r>
      <w:r>
        <w:t> </w:t>
      </w:r>
      <w:r w:rsidRPr="00682462">
        <w:rPr>
          <w:lang w:val="ru-RU"/>
        </w:rPr>
        <w:t>городе и</w:t>
      </w:r>
      <w:r>
        <w:t> </w:t>
      </w:r>
      <w:r w:rsidRPr="00682462">
        <w:rPr>
          <w:lang w:val="ru-RU"/>
        </w:rPr>
        <w:t>210 минут в</w:t>
      </w:r>
      <w:r>
        <w:t> </w:t>
      </w:r>
      <w:r w:rsidRPr="00682462">
        <w:rPr>
          <w:lang w:val="ru-RU"/>
        </w:rPr>
        <w:t>иных населенных пунктах с</w:t>
      </w:r>
      <w:r>
        <w:t> </w:t>
      </w:r>
      <w:r w:rsidRPr="00682462">
        <w:rPr>
          <w:lang w:val="ru-RU"/>
        </w:rPr>
        <w:t>момента регистрации вызова бригады СМП до</w:t>
      </w:r>
      <w:r>
        <w:t> </w:t>
      </w:r>
      <w:r w:rsidRPr="00682462">
        <w:rPr>
          <w:lang w:val="ru-RU"/>
        </w:rPr>
        <w:t>прибытия бригады СМП по</w:t>
      </w:r>
      <w:r>
        <w:t> </w:t>
      </w:r>
      <w:r w:rsidRPr="00682462">
        <w:rPr>
          <w:lang w:val="ru-RU"/>
        </w:rPr>
        <w:t>адресу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организацию и</w:t>
      </w:r>
      <w:r>
        <w:t> </w:t>
      </w:r>
      <w:r w:rsidRPr="00682462">
        <w:rPr>
          <w:lang w:val="ru-RU"/>
        </w:rPr>
        <w:t>оказание СМП, в</w:t>
      </w:r>
      <w:r>
        <w:t> </w:t>
      </w:r>
      <w:r w:rsidRPr="00682462">
        <w:rPr>
          <w:lang w:val="ru-RU"/>
        </w:rPr>
        <w:t>том числе при амбулаторном вызове и</w:t>
      </w:r>
      <w:r>
        <w:t> </w:t>
      </w:r>
      <w:r w:rsidRPr="00682462">
        <w:rPr>
          <w:lang w:val="ru-RU"/>
        </w:rPr>
        <w:t>попутном вызове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транспортировку пациентов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постановлением Министерства здравоохранения Республики Беларусь от</w:t>
      </w:r>
      <w:r>
        <w:t> </w:t>
      </w:r>
      <w:r w:rsidRPr="00682462">
        <w:rPr>
          <w:lang w:val="ru-RU"/>
        </w:rPr>
        <w:t>15</w:t>
      </w:r>
      <w:r>
        <w:t> </w:t>
      </w:r>
      <w:r w:rsidRPr="00682462">
        <w:rPr>
          <w:lang w:val="ru-RU"/>
        </w:rPr>
        <w:t>апреля 2016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58 «Об</w:t>
      </w:r>
      <w:r>
        <w:t> </w:t>
      </w:r>
      <w:r w:rsidRPr="00682462">
        <w:rPr>
          <w:lang w:val="ru-RU"/>
        </w:rPr>
        <w:t>утверждении Инструкции о</w:t>
      </w:r>
      <w:r>
        <w:t> </w:t>
      </w:r>
      <w:r w:rsidRPr="00682462">
        <w:rPr>
          <w:lang w:val="ru-RU"/>
        </w:rPr>
        <w:t>порядке и</w:t>
      </w:r>
      <w:r>
        <w:t> </w:t>
      </w:r>
      <w:r w:rsidRPr="00682462">
        <w:rPr>
          <w:lang w:val="ru-RU"/>
        </w:rPr>
        <w:t>условиях транспортировки (эвакуации) граждан специальными легковыми автомобилями, функциональным назначением которых являются обеспечение оказания медицинской, в</w:t>
      </w:r>
      <w:r>
        <w:t> </w:t>
      </w:r>
      <w:r w:rsidRPr="00682462">
        <w:rPr>
          <w:lang w:val="ru-RU"/>
        </w:rPr>
        <w:t>том числе скорой медицинской, помощи и</w:t>
      </w:r>
      <w:r>
        <w:t> </w:t>
      </w:r>
      <w:r w:rsidRPr="00682462">
        <w:rPr>
          <w:lang w:val="ru-RU"/>
        </w:rPr>
        <w:t>проведение санитарно-противоэпидемических мероприятий, а</w:t>
      </w:r>
      <w:r>
        <w:t> </w:t>
      </w:r>
      <w:r w:rsidRPr="00682462">
        <w:rPr>
          <w:lang w:val="ru-RU"/>
        </w:rPr>
        <w:t>также случаях и</w:t>
      </w:r>
      <w:r>
        <w:t> </w:t>
      </w:r>
      <w:r w:rsidRPr="00682462">
        <w:rPr>
          <w:lang w:val="ru-RU"/>
        </w:rPr>
        <w:t>порядке возмещения расходов, связанных с</w:t>
      </w:r>
      <w:r>
        <w:t> </w:t>
      </w:r>
      <w:r w:rsidRPr="00682462">
        <w:rPr>
          <w:lang w:val="ru-RU"/>
        </w:rPr>
        <w:t>организацией и</w:t>
      </w:r>
      <w:r>
        <w:t> </w:t>
      </w:r>
      <w:r w:rsidRPr="00682462">
        <w:rPr>
          <w:lang w:val="ru-RU"/>
        </w:rPr>
        <w:t>осуществлением указанной транспортировки (эвакуации)»;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организацию распределения потока пациентов при их транспортировке через отдел госпитализации станции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контроль качества оказания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преемственности в</w:t>
      </w:r>
      <w:r>
        <w:t> </w:t>
      </w:r>
      <w:r w:rsidRPr="00682462">
        <w:rPr>
          <w:lang w:val="ru-RU"/>
        </w:rPr>
        <w:t>работе с</w:t>
      </w:r>
      <w:r>
        <w:t> </w:t>
      </w:r>
      <w:r w:rsidRPr="00682462">
        <w:rPr>
          <w:lang w:val="ru-RU"/>
        </w:rPr>
        <w:t>другими государственными организациями здравоохранения, взаимодействия с</w:t>
      </w:r>
      <w:r>
        <w:t> </w:t>
      </w:r>
      <w:r w:rsidRPr="00682462">
        <w:rPr>
          <w:lang w:val="ru-RU"/>
        </w:rPr>
        <w:t>органами местного управления и</w:t>
      </w:r>
      <w:r>
        <w:t> </w:t>
      </w:r>
      <w:r w:rsidRPr="00682462">
        <w:rPr>
          <w:lang w:val="ru-RU"/>
        </w:rPr>
        <w:t>самоуправления, органами внутренних дел, органами и</w:t>
      </w:r>
      <w:r>
        <w:t> </w:t>
      </w:r>
      <w:r w:rsidRPr="00682462">
        <w:rPr>
          <w:lang w:val="ru-RU"/>
        </w:rPr>
        <w:t>подразделениями по</w:t>
      </w:r>
      <w:r>
        <w:t> </w:t>
      </w:r>
      <w:r w:rsidRPr="00682462">
        <w:rPr>
          <w:lang w:val="ru-RU"/>
        </w:rPr>
        <w:t>чрезвычайным ситуациям;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проведение семинаров, конференций, совещаний по</w:t>
      </w:r>
      <w:r>
        <w:t> </w:t>
      </w:r>
      <w:r w:rsidRPr="00682462">
        <w:rPr>
          <w:lang w:val="ru-RU"/>
        </w:rPr>
        <w:t>анализу деятельности службы СМП и</w:t>
      </w:r>
      <w:r>
        <w:t> </w:t>
      </w:r>
      <w:r w:rsidRPr="00682462">
        <w:rPr>
          <w:lang w:val="ru-RU"/>
        </w:rPr>
        <w:t>повышению качества оказания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Поддержание постоянной готовности службы СМП к</w:t>
      </w:r>
      <w:r>
        <w:t> </w:t>
      </w:r>
      <w:r w:rsidRPr="00682462">
        <w:rPr>
          <w:lang w:val="ru-RU"/>
        </w:rPr>
        <w:t>работе в</w:t>
      </w:r>
      <w:r>
        <w:t> </w:t>
      </w:r>
      <w:r w:rsidRPr="00682462">
        <w:rPr>
          <w:lang w:val="ru-RU"/>
        </w:rPr>
        <w:t>режиме круглосуточной работы, повышенной готовности и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чрезвычайном режиме осуществляется путем обеспечения: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лекарственными и</w:t>
      </w:r>
      <w:r>
        <w:t> </w:t>
      </w:r>
      <w:r w:rsidRPr="00682462">
        <w:rPr>
          <w:lang w:val="ru-RU"/>
        </w:rPr>
        <w:t>наркотическими средствами, психотропными веществами, этиловым спиртом, медицинской техникой, изделиями медицинского назначения бригад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станций (подстанций) СМП г.</w:t>
      </w:r>
      <w:r>
        <w:t> </w:t>
      </w:r>
      <w:r w:rsidRPr="00682462">
        <w:rPr>
          <w:lang w:val="ru-RU"/>
        </w:rPr>
        <w:t xml:space="preserve">Минска, областных центров, городов областного подчинения, организации здравоохранения, оказывающей СМП, при наличии пациентов </w:t>
      </w:r>
      <w:r w:rsidRPr="00682462">
        <w:rPr>
          <w:lang w:val="ru-RU"/>
        </w:rPr>
        <w:lastRenderedPageBreak/>
        <w:t>с</w:t>
      </w:r>
      <w:r>
        <w:t> </w:t>
      </w:r>
      <w:r w:rsidRPr="00682462">
        <w:rPr>
          <w:lang w:val="ru-RU"/>
        </w:rPr>
        <w:t>гемофилией А</w:t>
      </w:r>
      <w:r>
        <w:t> </w:t>
      </w:r>
      <w:r w:rsidRPr="00682462">
        <w:rPr>
          <w:lang w:val="ru-RU"/>
        </w:rPr>
        <w:t>и В, другими гемостазиопатиями лекарственными средствами, содержащими факторы свертывания крови;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станции (подстанции, отделения) лекарственными средствами, изделиями медицинского назначения для</w:t>
      </w:r>
      <w:r>
        <w:t> </w:t>
      </w:r>
      <w:r w:rsidRPr="00682462">
        <w:rPr>
          <w:lang w:val="ru-RU"/>
        </w:rPr>
        <w:t>оказания медицинской помощи пациентам, пострадавшим при массовых травмах;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станции (подстанции, отделения) лекарственными средствами, изделиями медицинского назначения для</w:t>
      </w:r>
      <w:r>
        <w:t> </w:t>
      </w:r>
      <w:r w:rsidRPr="00682462">
        <w:rPr>
          <w:lang w:val="ru-RU"/>
        </w:rPr>
        <w:t>оказания медицинской помощи пациентам, пострадавшим от</w:t>
      </w:r>
      <w:r>
        <w:t> </w:t>
      </w:r>
      <w:r w:rsidRPr="00682462">
        <w:rPr>
          <w:lang w:val="ru-RU"/>
        </w:rPr>
        <w:t>сильнодействующих ядовитых веществ;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 СМП для</w:t>
      </w:r>
      <w:r>
        <w:t> </w:t>
      </w:r>
      <w:r w:rsidRPr="00682462">
        <w:rPr>
          <w:lang w:val="ru-RU"/>
        </w:rPr>
        <w:t>оказания медицинской помощи пациентам с</w:t>
      </w:r>
      <w:r>
        <w:t> </w:t>
      </w:r>
      <w:r w:rsidRPr="00682462">
        <w:rPr>
          <w:lang w:val="ru-RU"/>
        </w:rPr>
        <w:t>особо опасными инфекциями;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 СМП медицинской техникой, работающей автономно, от</w:t>
      </w:r>
      <w:r>
        <w:t> </w:t>
      </w:r>
      <w:r w:rsidRPr="00682462">
        <w:rPr>
          <w:lang w:val="ru-RU"/>
        </w:rPr>
        <w:t>бортовой сети автомобиля СМП и</w:t>
      </w:r>
      <w:r>
        <w:t> </w:t>
      </w:r>
      <w:r w:rsidRPr="00682462">
        <w:rPr>
          <w:lang w:val="ru-RU"/>
        </w:rPr>
        <w:t>от</w:t>
      </w:r>
      <w:r>
        <w:t> </w:t>
      </w:r>
      <w:r w:rsidRPr="00682462">
        <w:rPr>
          <w:lang w:val="ru-RU"/>
        </w:rPr>
        <w:t>электросети 220 вольт и</w:t>
      </w:r>
      <w:r>
        <w:t> </w:t>
      </w:r>
      <w:r w:rsidRPr="00682462">
        <w:rPr>
          <w:lang w:val="ru-RU"/>
        </w:rPr>
        <w:t>имеющей срок эксплуатации не</w:t>
      </w:r>
      <w:r>
        <w:t> </w:t>
      </w:r>
      <w:r w:rsidRPr="00682462">
        <w:rPr>
          <w:lang w:val="ru-RU"/>
        </w:rPr>
        <w:t>более 5</w:t>
      </w:r>
      <w:r>
        <w:t> </w:t>
      </w:r>
      <w:r w:rsidRPr="00682462">
        <w:rPr>
          <w:lang w:val="ru-RU"/>
        </w:rPr>
        <w:t>лет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постановлением Министерства экономики Республики Беларусь от</w:t>
      </w:r>
      <w:r>
        <w:t> </w:t>
      </w:r>
      <w:r w:rsidRPr="00682462">
        <w:rPr>
          <w:lang w:val="ru-RU"/>
        </w:rPr>
        <w:t>30</w:t>
      </w:r>
      <w:r>
        <w:t> </w:t>
      </w:r>
      <w:r w:rsidRPr="00682462">
        <w:rPr>
          <w:lang w:val="ru-RU"/>
        </w:rPr>
        <w:t>сентября 2011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161 «Об</w:t>
      </w:r>
      <w:r>
        <w:t> </w:t>
      </w:r>
      <w:r w:rsidRPr="00682462">
        <w:rPr>
          <w:lang w:val="ru-RU"/>
        </w:rPr>
        <w:t>установлении нормативных сроков службы основных средств и</w:t>
      </w:r>
      <w:r>
        <w:t> </w:t>
      </w:r>
      <w:r w:rsidRPr="00682462">
        <w:rPr>
          <w:lang w:val="ru-RU"/>
        </w:rPr>
        <w:t>признании утратившими силу некоторых постановлений Министерства экономики Республики Беларусь»;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наличия у</w:t>
      </w:r>
      <w:r>
        <w:t> </w:t>
      </w:r>
      <w:r w:rsidRPr="00682462">
        <w:rPr>
          <w:lang w:val="ru-RU"/>
        </w:rPr>
        <w:t>всех сотрудников бригад СМП работающей смены средств защиты органов дыхания (противогазы);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создания резерва медицинской техники в</w:t>
      </w:r>
      <w:r>
        <w:t> </w:t>
      </w:r>
      <w:r w:rsidRPr="00682462">
        <w:rPr>
          <w:lang w:val="ru-RU"/>
        </w:rPr>
        <w:t>объеме, необходимом для</w:t>
      </w:r>
      <w:r>
        <w:t> </w:t>
      </w:r>
      <w:r w:rsidRPr="00682462">
        <w:rPr>
          <w:lang w:val="ru-RU"/>
        </w:rPr>
        <w:t>оснащения не</w:t>
      </w:r>
      <w:r>
        <w:t> </w:t>
      </w:r>
      <w:r w:rsidRPr="00682462">
        <w:rPr>
          <w:lang w:val="ru-RU"/>
        </w:rPr>
        <w:t>менее 25</w:t>
      </w:r>
      <w:r>
        <w:t> </w:t>
      </w:r>
      <w:r w:rsidRPr="00682462">
        <w:rPr>
          <w:lang w:val="ru-RU"/>
        </w:rPr>
        <w:t>% бригад СМП от</w:t>
      </w:r>
      <w:r>
        <w:t> </w:t>
      </w:r>
      <w:r w:rsidRPr="00682462">
        <w:rPr>
          <w:lang w:val="ru-RU"/>
        </w:rPr>
        <w:t>их общего количества.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 станции (отделении) СМП создается месячный запас медицинских изделий, лекарственных и</w:t>
      </w:r>
      <w:r>
        <w:t> </w:t>
      </w:r>
      <w:r w:rsidRPr="00682462">
        <w:rPr>
          <w:lang w:val="ru-RU"/>
        </w:rPr>
        <w:t>наркотических средств, психотропных веществ, мягкого инвентаря.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 подстанции СМП создается: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месячный запас медицинских изделий (в</w:t>
      </w:r>
      <w:r>
        <w:t> </w:t>
      </w:r>
      <w:r w:rsidRPr="00682462">
        <w:rPr>
          <w:lang w:val="ru-RU"/>
        </w:rPr>
        <w:t>частности перевязочного материала), мягкого инвентаря;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10-дневный запас лекарственных средств;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5-дневный запас наркотических средств и</w:t>
      </w:r>
      <w:r>
        <w:t> </w:t>
      </w:r>
      <w:r w:rsidRPr="00682462">
        <w:rPr>
          <w:lang w:val="ru-RU"/>
        </w:rPr>
        <w:t>психотропных веществ.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У фельдшера (медицинской сестры) амбулаторного приема и</w:t>
      </w:r>
      <w:r>
        <w:t> </w:t>
      </w:r>
      <w:r w:rsidRPr="00682462">
        <w:rPr>
          <w:lang w:val="ru-RU"/>
        </w:rPr>
        <w:t>по</w:t>
      </w:r>
      <w:r>
        <w:t> </w:t>
      </w:r>
      <w:r w:rsidRPr="00682462">
        <w:rPr>
          <w:lang w:val="ru-RU"/>
        </w:rPr>
        <w:t>комплектации медицинских укладок создается 3-суточный запас медицинских изделий, лекарственных и</w:t>
      </w:r>
      <w:r>
        <w:t> </w:t>
      </w:r>
      <w:r w:rsidRPr="00682462">
        <w:rPr>
          <w:lang w:val="ru-RU"/>
        </w:rPr>
        <w:t>наркотических средств, психотропных веществ, мягкого инвентаря.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 подстанции СМП в</w:t>
      </w:r>
      <w:r>
        <w:t> </w:t>
      </w:r>
      <w:r w:rsidRPr="00682462">
        <w:rPr>
          <w:lang w:val="ru-RU"/>
        </w:rPr>
        <w:t>зависимости от</w:t>
      </w:r>
      <w:r>
        <w:t> </w:t>
      </w:r>
      <w:r w:rsidRPr="00682462">
        <w:rPr>
          <w:lang w:val="ru-RU"/>
        </w:rPr>
        <w:t>имеющихся площадей помещений запас медицинских изделий, лекарственных средств, психотропных веществ, мягкого инвентаря может находиться в</w:t>
      </w:r>
      <w:r>
        <w:t> </w:t>
      </w:r>
      <w:r w:rsidRPr="00682462">
        <w:rPr>
          <w:lang w:val="ru-RU"/>
        </w:rPr>
        <w:t>заправочном блоке.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17.</w:t>
      </w:r>
      <w:r>
        <w:t> </w:t>
      </w:r>
      <w:r w:rsidRPr="00682462">
        <w:rPr>
          <w:lang w:val="ru-RU"/>
        </w:rPr>
        <w:t>В режиме повышенной готовности служба СМП осуществляет: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создание необходимого резерва бригад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направление необходимого количества бригад СМП для</w:t>
      </w:r>
      <w:r>
        <w:t> </w:t>
      </w:r>
      <w:r w:rsidRPr="00682462">
        <w:rPr>
          <w:lang w:val="ru-RU"/>
        </w:rPr>
        <w:t>ликвидации возможных медицинских последствий чрезвычайных ситуаций;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обеспечение взаимодействия бригад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между собой;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 государственными организациями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 оперативными службами органов внутренних дел, органами и</w:t>
      </w:r>
      <w:r>
        <w:t> </w:t>
      </w:r>
      <w:r w:rsidRPr="00682462">
        <w:rPr>
          <w:lang w:val="ru-RU"/>
        </w:rPr>
        <w:t>подразделениями по</w:t>
      </w:r>
      <w:r>
        <w:t> </w:t>
      </w:r>
      <w:r w:rsidRPr="00682462">
        <w:rPr>
          <w:lang w:val="ru-RU"/>
        </w:rPr>
        <w:t>чрезвычайным ситуациям.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18.</w:t>
      </w:r>
      <w:r>
        <w:t> </w:t>
      </w:r>
      <w:r w:rsidRPr="00682462">
        <w:rPr>
          <w:lang w:val="ru-RU"/>
        </w:rPr>
        <w:t>В чрезвычайном режиме служба СМП осуществляет: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оповещение о</w:t>
      </w:r>
      <w:r>
        <w:t> </w:t>
      </w:r>
      <w:r w:rsidRPr="00682462">
        <w:rPr>
          <w:lang w:val="ru-RU"/>
        </w:rPr>
        <w:t>чрезвычайной ситуации структурных подразделений областных исполнительных комитетов (Минского городского исполнительного комитета), осуществляющих государственно-властные полномочия в</w:t>
      </w:r>
      <w:r>
        <w:t> </w:t>
      </w:r>
      <w:r w:rsidRPr="00682462">
        <w:rPr>
          <w:lang w:val="ru-RU"/>
        </w:rPr>
        <w:t>сфере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направление к</w:t>
      </w:r>
      <w:r>
        <w:t> </w:t>
      </w:r>
      <w:r w:rsidRPr="00682462">
        <w:rPr>
          <w:lang w:val="ru-RU"/>
        </w:rPr>
        <w:t>границе зоны чрезвычайной ситуации необходимого количества бригад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проведение лечебно-эвакуационных мероприятий пострадавшим при ликвидации чрезвычайных ситуаций.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19.</w:t>
      </w:r>
      <w:r>
        <w:t> </w:t>
      </w:r>
      <w:r w:rsidRPr="00682462">
        <w:rPr>
          <w:lang w:val="ru-RU"/>
        </w:rPr>
        <w:t>Служба СМП не</w:t>
      </w:r>
      <w:r>
        <w:t> </w:t>
      </w:r>
      <w:r w:rsidRPr="00682462">
        <w:rPr>
          <w:lang w:val="ru-RU"/>
        </w:rPr>
        <w:t>осуществляет: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назначение дальнейшего (после оказания СМП) лечения пациентам;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оказание медицинской помощи пациентам по</w:t>
      </w:r>
      <w:r>
        <w:t> </w:t>
      </w:r>
      <w:r w:rsidRPr="00682462">
        <w:rPr>
          <w:lang w:val="ru-RU"/>
        </w:rPr>
        <w:t>назначению врачей-специалистов других организаций здравоохранения, кроме введения обезболивающих средств пациентам с</w:t>
      </w:r>
      <w:r>
        <w:t> </w:t>
      </w:r>
      <w:r w:rsidRPr="00682462">
        <w:rPr>
          <w:lang w:val="ru-RU"/>
        </w:rPr>
        <w:t>онкологическими заболеваниями в</w:t>
      </w:r>
      <w:r>
        <w:t> </w:t>
      </w:r>
      <w:r w:rsidRPr="00682462">
        <w:rPr>
          <w:lang w:val="ru-RU"/>
        </w:rPr>
        <w:t>нерабочее время амбулаторно-поликлинических организаций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выдачу листков нетрудоспособности и</w:t>
      </w:r>
      <w:r>
        <w:t> </w:t>
      </w:r>
      <w:r w:rsidRPr="00682462">
        <w:rPr>
          <w:lang w:val="ru-RU"/>
        </w:rPr>
        <w:t>(или) справок о</w:t>
      </w:r>
      <w:r>
        <w:t> </w:t>
      </w:r>
      <w:r w:rsidRPr="00682462">
        <w:rPr>
          <w:lang w:val="ru-RU"/>
        </w:rPr>
        <w:t>временной нетрудоспособности пациентам;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выписку рецептов на</w:t>
      </w:r>
      <w:r>
        <w:t> </w:t>
      </w:r>
      <w:r w:rsidRPr="00682462">
        <w:rPr>
          <w:lang w:val="ru-RU"/>
        </w:rPr>
        <w:t>лекарственные и</w:t>
      </w:r>
      <w:r>
        <w:t> </w:t>
      </w:r>
      <w:r w:rsidRPr="00682462">
        <w:rPr>
          <w:lang w:val="ru-RU"/>
        </w:rPr>
        <w:t>наркотические средства, психотропные вещества;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медицинское освидетельствование для</w:t>
      </w:r>
      <w:r>
        <w:t> </w:t>
      </w:r>
      <w:r w:rsidRPr="00682462">
        <w:rPr>
          <w:lang w:val="ru-RU"/>
        </w:rPr>
        <w:t>установления факта употребления алкоголя, наркотических средств, психотропных, токсических или других одурманивающих веществ и</w:t>
      </w:r>
      <w:r>
        <w:t> </w:t>
      </w:r>
      <w:r w:rsidRPr="00682462">
        <w:rPr>
          <w:lang w:val="ru-RU"/>
        </w:rPr>
        <w:t>состояния опьянения;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транспортировку трупов, за</w:t>
      </w:r>
      <w:r>
        <w:t> </w:t>
      </w:r>
      <w:r w:rsidRPr="00682462">
        <w:rPr>
          <w:lang w:val="ru-RU"/>
        </w:rPr>
        <w:t>исключением умерших в</w:t>
      </w:r>
      <w:r>
        <w:t> </w:t>
      </w:r>
      <w:r w:rsidRPr="00682462">
        <w:rPr>
          <w:lang w:val="ru-RU"/>
        </w:rPr>
        <w:t>автомобиле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транспортировку лиц, не</w:t>
      </w:r>
      <w:r>
        <w:t> </w:t>
      </w:r>
      <w:r w:rsidRPr="00682462">
        <w:rPr>
          <w:lang w:val="ru-RU"/>
        </w:rPr>
        <w:t>имеющих медицинских показаний для</w:t>
      </w:r>
      <w:r>
        <w:t> </w:t>
      </w:r>
      <w:r w:rsidRPr="00682462">
        <w:rPr>
          <w:lang w:val="ru-RU"/>
        </w:rPr>
        <w:t>осуществления транспортировки в</w:t>
      </w:r>
      <w:r>
        <w:t> </w:t>
      </w:r>
      <w:r w:rsidRPr="00682462">
        <w:rPr>
          <w:lang w:val="ru-RU"/>
        </w:rPr>
        <w:t>срочном или плановом порядке;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транспортировку пациентов в</w:t>
      </w:r>
      <w:r>
        <w:t> </w:t>
      </w:r>
      <w:r w:rsidRPr="00682462">
        <w:rPr>
          <w:lang w:val="ru-RU"/>
        </w:rPr>
        <w:t>организации здравоохранения для</w:t>
      </w:r>
      <w:r>
        <w:t> </w:t>
      </w:r>
      <w:r w:rsidRPr="00682462">
        <w:rPr>
          <w:lang w:val="ru-RU"/>
        </w:rPr>
        <w:t>проведения гемодиализа и</w:t>
      </w:r>
      <w:r>
        <w:t> </w:t>
      </w:r>
      <w:r w:rsidRPr="00682462">
        <w:rPr>
          <w:lang w:val="ru-RU"/>
        </w:rPr>
        <w:t>из</w:t>
      </w:r>
      <w:r>
        <w:t> </w:t>
      </w:r>
      <w:r w:rsidRPr="00682462">
        <w:rPr>
          <w:lang w:val="ru-RU"/>
        </w:rPr>
        <w:t>организаций здравоохранения в</w:t>
      </w:r>
      <w:r>
        <w:t> </w:t>
      </w:r>
      <w:r w:rsidRPr="00682462">
        <w:rPr>
          <w:lang w:val="ru-RU"/>
        </w:rPr>
        <w:t>места их проживания (пребывания);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манипуляции по</w:t>
      </w:r>
      <w:r>
        <w:t> </w:t>
      </w:r>
      <w:r w:rsidRPr="00682462">
        <w:rPr>
          <w:lang w:val="ru-RU"/>
        </w:rPr>
        <w:t>уходу за</w:t>
      </w:r>
      <w:r>
        <w:t> </w:t>
      </w:r>
      <w:r w:rsidRPr="00682462">
        <w:rPr>
          <w:lang w:val="ru-RU"/>
        </w:rPr>
        <w:t>пациентами и</w:t>
      </w:r>
      <w:r>
        <w:t> </w:t>
      </w:r>
      <w:r w:rsidRPr="00682462">
        <w:rPr>
          <w:lang w:val="ru-RU"/>
        </w:rPr>
        <w:t>замене ранее установленных медицинских изделий (зондов, катетеров, стомийных трубок).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t>ГЛАВА 4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ПОРЯДОК ПОСТУПЛЕНИЯ ОБРАЩЕНИЙ, ПРИЕМА, РЕГИСТРАЦИИ И</w:t>
      </w:r>
      <w:r>
        <w:rPr>
          <w:b/>
          <w:bCs/>
          <w:caps/>
        </w:rPr>
        <w:t> </w:t>
      </w:r>
      <w:r w:rsidRPr="00682462">
        <w:rPr>
          <w:b/>
          <w:bCs/>
          <w:caps/>
          <w:lang w:val="ru-RU"/>
        </w:rPr>
        <w:t>ПЕРЕДАЧИ ВЫЗОВОВ БРИГАДАМ СМП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20.</w:t>
      </w:r>
      <w:r>
        <w:t> </w:t>
      </w:r>
      <w:r w:rsidRPr="00682462">
        <w:rPr>
          <w:lang w:val="ru-RU"/>
        </w:rPr>
        <w:t>Обращения в</w:t>
      </w:r>
      <w:r>
        <w:t> </w:t>
      </w:r>
      <w:r w:rsidRPr="00682462">
        <w:rPr>
          <w:lang w:val="ru-RU"/>
        </w:rPr>
        <w:t>службу СМП поступают: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 телефону 103;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 граждан с</w:t>
      </w:r>
      <w:r>
        <w:t> </w:t>
      </w:r>
      <w:r w:rsidRPr="00682462">
        <w:rPr>
          <w:lang w:val="ru-RU"/>
        </w:rPr>
        <w:t>ограниченными возможностями слуха и</w:t>
      </w:r>
      <w:r>
        <w:t> </w:t>
      </w:r>
      <w:r w:rsidRPr="00682462">
        <w:rPr>
          <w:lang w:val="ru-RU"/>
        </w:rPr>
        <w:t xml:space="preserve">речи через </w:t>
      </w:r>
      <w:r>
        <w:t>SMS</w:t>
      </w:r>
      <w:r w:rsidRPr="00682462">
        <w:rPr>
          <w:lang w:val="ru-RU"/>
        </w:rPr>
        <w:t>-сообщение;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посещении пациентом или иным лицом станции (подстанции, отделения, поста) СМП или при обращении к</w:t>
      </w:r>
      <w:r>
        <w:t> </w:t>
      </w:r>
      <w:r w:rsidRPr="00682462">
        <w:rPr>
          <w:lang w:val="ru-RU"/>
        </w:rPr>
        <w:t>бригаде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 прямым линиям связи с</w:t>
      </w:r>
      <w:r>
        <w:t> </w:t>
      </w:r>
      <w:r w:rsidRPr="00682462">
        <w:rPr>
          <w:lang w:val="ru-RU"/>
        </w:rPr>
        <w:t>центрами оперативного управления органов и</w:t>
      </w:r>
      <w:r>
        <w:t> </w:t>
      </w:r>
      <w:r w:rsidRPr="00682462">
        <w:rPr>
          <w:lang w:val="ru-RU"/>
        </w:rPr>
        <w:t>подразделений по</w:t>
      </w:r>
      <w:r>
        <w:t> </w:t>
      </w:r>
      <w:r w:rsidRPr="00682462">
        <w:rPr>
          <w:lang w:val="ru-RU"/>
        </w:rPr>
        <w:t>чрезвычайным ситуациям.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21.</w:t>
      </w:r>
      <w:r>
        <w:t> </w:t>
      </w:r>
      <w:r w:rsidRPr="00682462">
        <w:rPr>
          <w:lang w:val="ru-RU"/>
        </w:rPr>
        <w:t>Обращение, поступившее в</w:t>
      </w:r>
      <w:r>
        <w:t> </w:t>
      </w:r>
      <w:r w:rsidRPr="00682462">
        <w:rPr>
          <w:lang w:val="ru-RU"/>
        </w:rPr>
        <w:t>службу СМП, принимается фельдшером (медицинской сестрой) по</w:t>
      </w:r>
      <w:r>
        <w:t> </w:t>
      </w:r>
      <w:r w:rsidRPr="00682462">
        <w:rPr>
          <w:lang w:val="ru-RU"/>
        </w:rPr>
        <w:t>приему вызовов и</w:t>
      </w:r>
      <w:r>
        <w:t> </w:t>
      </w:r>
      <w:r w:rsidRPr="00682462">
        <w:rPr>
          <w:lang w:val="ru-RU"/>
        </w:rPr>
        <w:t>передаче их выездным бригадам (далее</w:t>
      </w:r>
      <w:r>
        <w:t> </w:t>
      </w:r>
      <w:r w:rsidRPr="00682462">
        <w:rPr>
          <w:lang w:val="ru-RU"/>
        </w:rPr>
        <w:t>– фельдшер (медицинская сестра) по</w:t>
      </w:r>
      <w:r>
        <w:t> </w:t>
      </w:r>
      <w:r w:rsidRPr="00682462">
        <w:rPr>
          <w:lang w:val="ru-RU"/>
        </w:rPr>
        <w:t>приему вызовов) службы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22.</w:t>
      </w:r>
      <w:r>
        <w:t> </w:t>
      </w:r>
      <w:r w:rsidRPr="00682462">
        <w:rPr>
          <w:lang w:val="ru-RU"/>
        </w:rPr>
        <w:t>При поступлении обращения в</w:t>
      </w:r>
      <w:r>
        <w:t> </w:t>
      </w:r>
      <w:r w:rsidRPr="00682462">
        <w:rPr>
          <w:lang w:val="ru-RU"/>
        </w:rPr>
        <w:t>службу СМП по</w:t>
      </w:r>
      <w:r>
        <w:t> </w:t>
      </w:r>
      <w:r w:rsidRPr="00682462">
        <w:rPr>
          <w:lang w:val="ru-RU"/>
        </w:rPr>
        <w:t>телефону проводится автоматическая запись телефонного разговора, которая хранится в</w:t>
      </w:r>
      <w:r>
        <w:t> </w:t>
      </w:r>
      <w:r w:rsidRPr="00682462">
        <w:rPr>
          <w:lang w:val="ru-RU"/>
        </w:rPr>
        <w:t>службе СМП 45 дней.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23.</w:t>
      </w:r>
      <w:r>
        <w:t> </w:t>
      </w:r>
      <w:r w:rsidRPr="00682462">
        <w:rPr>
          <w:lang w:val="ru-RU"/>
        </w:rPr>
        <w:t>Фельдшер (медицинская сестра) по</w:t>
      </w:r>
      <w:r>
        <w:t> </w:t>
      </w:r>
      <w:r w:rsidRPr="00682462">
        <w:rPr>
          <w:lang w:val="ru-RU"/>
        </w:rPr>
        <w:t>приему вызовов службы СМП при поступлении обращения в</w:t>
      </w:r>
      <w:r>
        <w:t> </w:t>
      </w:r>
      <w:r w:rsidRPr="00682462">
        <w:rPr>
          <w:lang w:val="ru-RU"/>
        </w:rPr>
        <w:t>службу СМП, относящегося к</w:t>
      </w:r>
      <w:r>
        <w:t> </w:t>
      </w:r>
      <w:r w:rsidRPr="00682462">
        <w:rPr>
          <w:lang w:val="ru-RU"/>
        </w:rPr>
        <w:t>поводам вызова бригады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немедленно регистрирует вызов бригады СМП на</w:t>
      </w:r>
      <w:r>
        <w:t> </w:t>
      </w:r>
      <w:r w:rsidRPr="00682462">
        <w:rPr>
          <w:lang w:val="ru-RU"/>
        </w:rPr>
        <w:t>электронном и</w:t>
      </w:r>
      <w:r>
        <w:t> </w:t>
      </w:r>
      <w:r w:rsidRPr="00682462">
        <w:rPr>
          <w:lang w:val="ru-RU"/>
        </w:rPr>
        <w:t>(или) на</w:t>
      </w:r>
      <w:r>
        <w:t> </w:t>
      </w:r>
      <w:r w:rsidRPr="00682462">
        <w:rPr>
          <w:lang w:val="ru-RU"/>
        </w:rPr>
        <w:t>бумажном носителе (далее</w:t>
      </w:r>
      <w:r>
        <w:t> </w:t>
      </w:r>
      <w:r w:rsidRPr="00682462">
        <w:rPr>
          <w:lang w:val="ru-RU"/>
        </w:rPr>
        <w:t>– регистрация);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определяет приоритет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передает вызов бригадам СМП в</w:t>
      </w:r>
      <w:r>
        <w:t> </w:t>
      </w:r>
      <w:r w:rsidRPr="00682462">
        <w:rPr>
          <w:lang w:val="ru-RU"/>
        </w:rPr>
        <w:t>течение времени, указанного в</w:t>
      </w:r>
      <w:r>
        <w:t> </w:t>
      </w:r>
      <w:r w:rsidRPr="00682462">
        <w:rPr>
          <w:lang w:val="ru-RU"/>
        </w:rPr>
        <w:t>части второй пункта</w:t>
      </w:r>
      <w:r>
        <w:t> </w:t>
      </w:r>
      <w:r w:rsidRPr="00682462">
        <w:rPr>
          <w:lang w:val="ru-RU"/>
        </w:rPr>
        <w:t>25, части второй пункта</w:t>
      </w:r>
      <w:r>
        <w:t> </w:t>
      </w:r>
      <w:r w:rsidRPr="00682462">
        <w:rPr>
          <w:lang w:val="ru-RU"/>
        </w:rPr>
        <w:t>26 настоящей Инструкции;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информирует лицо, обратившееся в</w:t>
      </w:r>
      <w:r>
        <w:t> </w:t>
      </w:r>
      <w:r w:rsidRPr="00682462">
        <w:rPr>
          <w:lang w:val="ru-RU"/>
        </w:rPr>
        <w:t>службу СМП, о</w:t>
      </w:r>
      <w:r>
        <w:t> </w:t>
      </w:r>
      <w:r w:rsidRPr="00682462">
        <w:rPr>
          <w:lang w:val="ru-RU"/>
        </w:rPr>
        <w:t>времени ожидания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поступлении обращения для</w:t>
      </w:r>
      <w:r>
        <w:t> </w:t>
      </w:r>
      <w:r w:rsidRPr="00682462">
        <w:rPr>
          <w:lang w:val="ru-RU"/>
        </w:rPr>
        <w:t>регистрации вызова бригады СМП со</w:t>
      </w:r>
      <w:r>
        <w:t> </w:t>
      </w:r>
      <w:r w:rsidRPr="00682462">
        <w:rPr>
          <w:lang w:val="ru-RU"/>
        </w:rPr>
        <w:t>смежной административно-территориальной единицы регистрирует вызов бригады СМП, передает его в</w:t>
      </w:r>
      <w:r>
        <w:t> </w:t>
      </w:r>
      <w:r w:rsidRPr="00682462">
        <w:rPr>
          <w:lang w:val="ru-RU"/>
        </w:rPr>
        <w:t>службу СМП смежной административно-территориальной единицы или направляет бригаду СМП по</w:t>
      </w:r>
      <w:r>
        <w:t> </w:t>
      </w:r>
      <w:r w:rsidRPr="00682462">
        <w:rPr>
          <w:lang w:val="ru-RU"/>
        </w:rPr>
        <w:t>адресу вызова.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обращении в</w:t>
      </w:r>
      <w:r>
        <w:t> </w:t>
      </w:r>
      <w:r w:rsidRPr="00682462">
        <w:rPr>
          <w:lang w:val="ru-RU"/>
        </w:rPr>
        <w:t>службу СМП третьих лиц для</w:t>
      </w:r>
      <w:r>
        <w:t> </w:t>
      </w:r>
      <w:r w:rsidRPr="00682462">
        <w:rPr>
          <w:lang w:val="ru-RU"/>
        </w:rPr>
        <w:t>регистрации вызова бригады СМП на</w:t>
      </w:r>
      <w:r>
        <w:t> </w:t>
      </w:r>
      <w:r w:rsidRPr="00682462">
        <w:rPr>
          <w:lang w:val="ru-RU"/>
        </w:rPr>
        <w:t>адрес проживания (пребывания) пациента, с</w:t>
      </w:r>
      <w:r>
        <w:t> </w:t>
      </w:r>
      <w:r w:rsidRPr="00682462">
        <w:rPr>
          <w:lang w:val="ru-RU"/>
        </w:rPr>
        <w:t>неизвестным местонахождением и</w:t>
      </w:r>
      <w:r>
        <w:t> </w:t>
      </w:r>
      <w:r w:rsidRPr="00682462">
        <w:rPr>
          <w:lang w:val="ru-RU"/>
        </w:rPr>
        <w:t>при отсутствии достоверных данных о</w:t>
      </w:r>
      <w:r>
        <w:t> </w:t>
      </w:r>
      <w:r w:rsidRPr="00682462">
        <w:rPr>
          <w:lang w:val="ru-RU"/>
        </w:rPr>
        <w:t>внезапном возникновении у</w:t>
      </w:r>
      <w:r>
        <w:t> </w:t>
      </w:r>
      <w:r w:rsidRPr="00682462">
        <w:rPr>
          <w:lang w:val="ru-RU"/>
        </w:rPr>
        <w:t>пациента заболеваний, состояний и</w:t>
      </w:r>
      <w:r>
        <w:t> </w:t>
      </w:r>
      <w:r w:rsidRPr="00682462">
        <w:rPr>
          <w:lang w:val="ru-RU"/>
        </w:rPr>
        <w:t>(или) обострении хронических заболеваний, представляющих угрозу для</w:t>
      </w:r>
      <w:r>
        <w:t> </w:t>
      </w:r>
      <w:r w:rsidRPr="00682462">
        <w:rPr>
          <w:lang w:val="ru-RU"/>
        </w:rPr>
        <w:t>жизни пациента и</w:t>
      </w:r>
      <w:r>
        <w:t> </w:t>
      </w:r>
      <w:r w:rsidRPr="00682462">
        <w:rPr>
          <w:lang w:val="ru-RU"/>
        </w:rPr>
        <w:t>(или) окружающих, требующих экстренного медицинского вмешательства, регистрация вызова не</w:t>
      </w:r>
      <w:r>
        <w:t> </w:t>
      </w:r>
      <w:r w:rsidRPr="00682462">
        <w:rPr>
          <w:lang w:val="ru-RU"/>
        </w:rPr>
        <w:t>осуществляется.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24.</w:t>
      </w:r>
      <w:r>
        <w:t> </w:t>
      </w:r>
      <w:r w:rsidRPr="00682462">
        <w:rPr>
          <w:lang w:val="ru-RU"/>
        </w:rPr>
        <w:t>Приоритеты вызова бригады СМП подразделяются на: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экстренные;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неотложные.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25.</w:t>
      </w:r>
      <w:r>
        <w:t> </w:t>
      </w:r>
      <w:r w:rsidRPr="00682462">
        <w:rPr>
          <w:lang w:val="ru-RU"/>
        </w:rPr>
        <w:t>К экстренным вызовам бригады СМП относятся вызовы бригады СМП с</w:t>
      </w:r>
      <w:r>
        <w:t> </w:t>
      </w:r>
      <w:r w:rsidRPr="00682462">
        <w:rPr>
          <w:lang w:val="ru-RU"/>
        </w:rPr>
        <w:t>поводами: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пожар;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чрезвычайная ситуация;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внезапное изменение поведения у</w:t>
      </w:r>
      <w:r>
        <w:t> </w:t>
      </w:r>
      <w:r w:rsidRPr="00682462">
        <w:rPr>
          <w:lang w:val="ru-RU"/>
        </w:rPr>
        <w:t>пациента в</w:t>
      </w:r>
      <w:r>
        <w:t> </w:t>
      </w:r>
      <w:r w:rsidRPr="00682462">
        <w:rPr>
          <w:lang w:val="ru-RU"/>
        </w:rPr>
        <w:t>возрасте до</w:t>
      </w:r>
      <w:r>
        <w:t> </w:t>
      </w:r>
      <w:r w:rsidRPr="00682462">
        <w:rPr>
          <w:lang w:val="ru-RU"/>
        </w:rPr>
        <w:t>3</w:t>
      </w:r>
      <w:r>
        <w:t> </w:t>
      </w:r>
      <w:r w:rsidRPr="00682462">
        <w:rPr>
          <w:lang w:val="ru-RU"/>
        </w:rPr>
        <w:t>лет;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внезапное изменение двигательной активности;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потеря пациентом сознания;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сыпь с</w:t>
      </w:r>
      <w:r>
        <w:t> </w:t>
      </w:r>
      <w:r w:rsidRPr="00682462">
        <w:rPr>
          <w:lang w:val="ru-RU"/>
        </w:rPr>
        <w:t>высокой температурой у</w:t>
      </w:r>
      <w:r>
        <w:t> </w:t>
      </w:r>
      <w:r w:rsidRPr="00682462">
        <w:rPr>
          <w:lang w:val="ru-RU"/>
        </w:rPr>
        <w:t>детей;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отравление пациента химическими веществами или лекарственными средствами;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повешение, утопление;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ожог любой площади и</w:t>
      </w:r>
      <w:r>
        <w:t> </w:t>
      </w:r>
      <w:r w:rsidRPr="00682462">
        <w:rPr>
          <w:lang w:val="ru-RU"/>
        </w:rPr>
        <w:t>глубины у</w:t>
      </w:r>
      <w:r>
        <w:t> </w:t>
      </w:r>
      <w:r w:rsidRPr="00682462">
        <w:rPr>
          <w:lang w:val="ru-RU"/>
        </w:rPr>
        <w:t>пациента в</w:t>
      </w:r>
      <w:r>
        <w:t> </w:t>
      </w:r>
      <w:r w:rsidRPr="00682462">
        <w:rPr>
          <w:lang w:val="ru-RU"/>
        </w:rPr>
        <w:t>возрасте до</w:t>
      </w:r>
      <w:r>
        <w:t> </w:t>
      </w:r>
      <w:r w:rsidRPr="00682462">
        <w:rPr>
          <w:lang w:val="ru-RU"/>
        </w:rPr>
        <w:t>3</w:t>
      </w:r>
      <w:r>
        <w:t> </w:t>
      </w:r>
      <w:r w:rsidRPr="00682462">
        <w:rPr>
          <w:lang w:val="ru-RU"/>
        </w:rPr>
        <w:t>лет;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обширный ожог, ожоги несколько областей тела;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глубокие и</w:t>
      </w:r>
      <w:r>
        <w:t> </w:t>
      </w:r>
      <w:r w:rsidRPr="00682462">
        <w:rPr>
          <w:lang w:val="ru-RU"/>
        </w:rPr>
        <w:t>обширные раны;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инородное тело с</w:t>
      </w:r>
      <w:r>
        <w:t> </w:t>
      </w:r>
      <w:r w:rsidRPr="00682462">
        <w:rPr>
          <w:lang w:val="ru-RU"/>
        </w:rPr>
        <w:t>локализацией, представляющей угрозу для</w:t>
      </w:r>
      <w:r>
        <w:t> </w:t>
      </w:r>
      <w:r w:rsidRPr="00682462">
        <w:rPr>
          <w:lang w:val="ru-RU"/>
        </w:rPr>
        <w:t>жизни пациента;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судороги;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острые нарушения дыхания;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дорожно-транспортное происшествие с</w:t>
      </w:r>
      <w:r>
        <w:t> </w:t>
      </w:r>
      <w:r w:rsidRPr="00682462">
        <w:rPr>
          <w:lang w:val="ru-RU"/>
        </w:rPr>
        <w:t>пострадавшими;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электротравма;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падение с</w:t>
      </w:r>
      <w:r>
        <w:t> </w:t>
      </w:r>
      <w:r w:rsidRPr="00682462">
        <w:rPr>
          <w:lang w:val="ru-RU"/>
        </w:rPr>
        <w:t>высоты выше собственного роста;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нарушение ритма сердца (аритмия), впервые возникшее;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роды;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травма осложненная (представляющая угрозу для</w:t>
      </w:r>
      <w:r>
        <w:t> </w:t>
      </w:r>
      <w:r w:rsidRPr="00682462">
        <w:rPr>
          <w:lang w:val="ru-RU"/>
        </w:rPr>
        <w:t>жизни).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Экстренный вызов бригады СМП передается фельдшером (медицинской сестрой) по</w:t>
      </w:r>
      <w:r>
        <w:t> </w:t>
      </w:r>
      <w:r w:rsidRPr="00682462">
        <w:rPr>
          <w:lang w:val="ru-RU"/>
        </w:rPr>
        <w:t>приему вызовов службы СМП ближайшей свободной бригаде СМП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ее специализацией не</w:t>
      </w:r>
      <w:r>
        <w:t> </w:t>
      </w:r>
      <w:r w:rsidRPr="00682462">
        <w:rPr>
          <w:lang w:val="ru-RU"/>
        </w:rPr>
        <w:t>позднее 5 минут с</w:t>
      </w:r>
      <w:r>
        <w:t> </w:t>
      </w:r>
      <w:r w:rsidRPr="00682462">
        <w:rPr>
          <w:lang w:val="ru-RU"/>
        </w:rPr>
        <w:t>момента его регистрации.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26.</w:t>
      </w:r>
      <w:r>
        <w:t> </w:t>
      </w:r>
      <w:r w:rsidRPr="00682462">
        <w:rPr>
          <w:lang w:val="ru-RU"/>
        </w:rPr>
        <w:t>К неотложным вызовам бригады СМП относятся вызовы с</w:t>
      </w:r>
      <w:r>
        <w:t> </w:t>
      </w:r>
      <w:r w:rsidRPr="00682462">
        <w:rPr>
          <w:lang w:val="ru-RU"/>
        </w:rPr>
        <w:t>поводами: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значительное изменение артериального давления;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персистирующая аритмия;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аллергия;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головная боль (при отсутствии эффекта от</w:t>
      </w:r>
      <w:r>
        <w:t> </w:t>
      </w:r>
      <w:r w:rsidRPr="00682462">
        <w:rPr>
          <w:lang w:val="ru-RU"/>
        </w:rPr>
        <w:t>приема пероральных лекарственных средств);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боль в</w:t>
      </w:r>
      <w:r>
        <w:t> </w:t>
      </w:r>
      <w:r w:rsidRPr="00682462">
        <w:rPr>
          <w:lang w:val="ru-RU"/>
        </w:rPr>
        <w:t>животе, спине, грудной клетке;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боль в</w:t>
      </w:r>
      <w:r>
        <w:t> </w:t>
      </w:r>
      <w:r w:rsidRPr="00682462">
        <w:rPr>
          <w:lang w:val="ru-RU"/>
        </w:rPr>
        <w:t>конечности;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остро возникшая боль в</w:t>
      </w:r>
      <w:r>
        <w:t> </w:t>
      </w:r>
      <w:r w:rsidRPr="00682462">
        <w:rPr>
          <w:lang w:val="ru-RU"/>
        </w:rPr>
        <w:t>конечностях с</w:t>
      </w:r>
      <w:r>
        <w:t> </w:t>
      </w:r>
      <w:r w:rsidRPr="00682462">
        <w:rPr>
          <w:lang w:val="ru-RU"/>
        </w:rPr>
        <w:t>нарушением гемодинамики без признаков травмы;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гемофилия;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кровотечение (желудочно-кишечное, маточное, носовое);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неадекватное поведение;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отморожение;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рвота;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сыпь;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повышение температуры тела у</w:t>
      </w:r>
      <w:r>
        <w:t> </w:t>
      </w:r>
      <w:r w:rsidRPr="00682462">
        <w:rPr>
          <w:lang w:val="ru-RU"/>
        </w:rPr>
        <w:t>детей в</w:t>
      </w:r>
      <w:r>
        <w:t> </w:t>
      </w:r>
      <w:r w:rsidRPr="00682462">
        <w:rPr>
          <w:lang w:val="ru-RU"/>
        </w:rPr>
        <w:t>возрасте до</w:t>
      </w:r>
      <w:r>
        <w:t> </w:t>
      </w:r>
      <w:r w:rsidRPr="00682462">
        <w:rPr>
          <w:lang w:val="ru-RU"/>
        </w:rPr>
        <w:t>3</w:t>
      </w:r>
      <w:r>
        <w:t> </w:t>
      </w:r>
      <w:r w:rsidRPr="00682462">
        <w:rPr>
          <w:lang w:val="ru-RU"/>
        </w:rPr>
        <w:t>лет;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высокая температура (выше 38,5</w:t>
      </w:r>
      <w:r>
        <w:t> </w:t>
      </w:r>
      <w:r w:rsidRPr="00682462">
        <w:rPr>
          <w:lang w:val="ru-RU"/>
        </w:rPr>
        <w:t>°С) у</w:t>
      </w:r>
      <w:r>
        <w:t> </w:t>
      </w:r>
      <w:r w:rsidRPr="00682462">
        <w:rPr>
          <w:lang w:val="ru-RU"/>
        </w:rPr>
        <w:t>детей старше 3</w:t>
      </w:r>
      <w:r>
        <w:t> </w:t>
      </w:r>
      <w:r w:rsidRPr="00682462">
        <w:rPr>
          <w:lang w:val="ru-RU"/>
        </w:rPr>
        <w:t>лет (при отсутствии эффекта от</w:t>
      </w:r>
      <w:r>
        <w:t> </w:t>
      </w:r>
      <w:r w:rsidRPr="00682462">
        <w:rPr>
          <w:lang w:val="ru-RU"/>
        </w:rPr>
        <w:t>приема пероральных жаропонижающих лекарственных средств);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высокая температура (выше 39,5</w:t>
      </w:r>
      <w:r>
        <w:t> </w:t>
      </w:r>
      <w:r w:rsidRPr="00682462">
        <w:rPr>
          <w:lang w:val="ru-RU"/>
        </w:rPr>
        <w:t>°С) у</w:t>
      </w:r>
      <w:r>
        <w:t> </w:t>
      </w:r>
      <w:r w:rsidRPr="00682462">
        <w:rPr>
          <w:lang w:val="ru-RU"/>
        </w:rPr>
        <w:t>лиц старше 18</w:t>
      </w:r>
      <w:r>
        <w:t> </w:t>
      </w:r>
      <w:r w:rsidRPr="00682462">
        <w:rPr>
          <w:lang w:val="ru-RU"/>
        </w:rPr>
        <w:t>лет (при отсутствии эффекта от</w:t>
      </w:r>
      <w:r>
        <w:t> </w:t>
      </w:r>
      <w:r w:rsidRPr="00682462">
        <w:rPr>
          <w:lang w:val="ru-RU"/>
        </w:rPr>
        <w:t>приема пероральных жаропонижающих лекарственных средств);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острая задержка мочи;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пищевые отравления;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приступ эпилепсии при установленном диагнозе;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транспортировка;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обезболивание пациентов с</w:t>
      </w:r>
      <w:r>
        <w:t> </w:t>
      </w:r>
      <w:r w:rsidRPr="00682462">
        <w:rPr>
          <w:lang w:val="ru-RU"/>
        </w:rPr>
        <w:t>онкологическим заболеванием в</w:t>
      </w:r>
      <w:r>
        <w:t> </w:t>
      </w:r>
      <w:r w:rsidRPr="00682462">
        <w:rPr>
          <w:lang w:val="ru-RU"/>
        </w:rPr>
        <w:t>терминальной стадии в</w:t>
      </w:r>
      <w:r>
        <w:t> </w:t>
      </w:r>
      <w:r w:rsidRPr="00682462">
        <w:rPr>
          <w:lang w:val="ru-RU"/>
        </w:rPr>
        <w:t>нерабочие часы амбулаторно-поликлинических организаций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травма неосложненная (при ограничении способности к</w:t>
      </w:r>
      <w:r>
        <w:t> </w:t>
      </w:r>
      <w:r w:rsidRPr="00682462">
        <w:rPr>
          <w:lang w:val="ru-RU"/>
        </w:rPr>
        <w:t>самостоятельному передвижению);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констатация факта смерти в</w:t>
      </w:r>
      <w:r>
        <w:t> </w:t>
      </w:r>
      <w:r w:rsidRPr="00682462">
        <w:rPr>
          <w:lang w:val="ru-RU"/>
        </w:rPr>
        <w:t>порядке, установленном законодательством;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ухудшение состояния здоровья (при невозможности уточнения состояния).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Неотложный вызов бригады СМП, за</w:t>
      </w:r>
      <w:r>
        <w:t> </w:t>
      </w:r>
      <w:r w:rsidRPr="00682462">
        <w:rPr>
          <w:lang w:val="ru-RU"/>
        </w:rPr>
        <w:t>исключением вызовов с</w:t>
      </w:r>
      <w:r>
        <w:t> </w:t>
      </w:r>
      <w:r w:rsidRPr="00682462">
        <w:rPr>
          <w:lang w:val="ru-RU"/>
        </w:rPr>
        <w:t>поводом «Транспортировка» и</w:t>
      </w:r>
      <w:r>
        <w:t> </w:t>
      </w:r>
      <w:r w:rsidRPr="00682462">
        <w:rPr>
          <w:lang w:val="ru-RU"/>
        </w:rPr>
        <w:t>«Констатация факта смерти в</w:t>
      </w:r>
      <w:r>
        <w:t> </w:t>
      </w:r>
      <w:r w:rsidRPr="00682462">
        <w:rPr>
          <w:lang w:val="ru-RU"/>
        </w:rPr>
        <w:t>порядке, установленном законодательством», передается фельдшером (медицинской сестрой) по</w:t>
      </w:r>
      <w:r>
        <w:t> </w:t>
      </w:r>
      <w:r w:rsidRPr="00682462">
        <w:rPr>
          <w:lang w:val="ru-RU"/>
        </w:rPr>
        <w:t>приему вызовов службы СМП свободной бригаде СМП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ее специализацией либо в</w:t>
      </w:r>
      <w:r>
        <w:t> </w:t>
      </w:r>
      <w:r w:rsidRPr="00682462">
        <w:rPr>
          <w:lang w:val="ru-RU"/>
        </w:rPr>
        <w:t>амбулаторно-поликлиническую государственную организацию здравоохранения во время ее работы не</w:t>
      </w:r>
      <w:r>
        <w:t> </w:t>
      </w:r>
      <w:r w:rsidRPr="00682462">
        <w:rPr>
          <w:lang w:val="ru-RU"/>
        </w:rPr>
        <w:t>позднее 1 часа с</w:t>
      </w:r>
      <w:r>
        <w:t> </w:t>
      </w:r>
      <w:r w:rsidRPr="00682462">
        <w:rPr>
          <w:lang w:val="ru-RU"/>
        </w:rPr>
        <w:t>момента регистрации вызова.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Вызов с</w:t>
      </w:r>
      <w:r>
        <w:t> </w:t>
      </w:r>
      <w:r w:rsidRPr="00682462">
        <w:rPr>
          <w:lang w:val="ru-RU"/>
        </w:rPr>
        <w:t>поводом «Транспортировка» передается фельдшером (медицинской сестрой) по</w:t>
      </w:r>
      <w:r>
        <w:t> </w:t>
      </w:r>
      <w:r w:rsidRPr="00682462">
        <w:rPr>
          <w:lang w:val="ru-RU"/>
        </w:rPr>
        <w:t>приему вызовов службы СМП свободной бригаде СМП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ее специализацией либо в</w:t>
      </w:r>
      <w:r>
        <w:t> </w:t>
      </w:r>
      <w:r w:rsidRPr="00682462">
        <w:rPr>
          <w:lang w:val="ru-RU"/>
        </w:rPr>
        <w:t>амбулаторно-поликлиническую государственную организацию здравоохранения во время ее работы не</w:t>
      </w:r>
      <w:r>
        <w:t> </w:t>
      </w:r>
      <w:r w:rsidRPr="00682462">
        <w:rPr>
          <w:lang w:val="ru-RU"/>
        </w:rPr>
        <w:t>позднее 2 часов с</w:t>
      </w:r>
      <w:r>
        <w:t> </w:t>
      </w:r>
      <w:r w:rsidRPr="00682462">
        <w:rPr>
          <w:lang w:val="ru-RU"/>
        </w:rPr>
        <w:t>момента регистрации вызова.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Вызов с</w:t>
      </w:r>
      <w:r>
        <w:t> </w:t>
      </w:r>
      <w:r w:rsidRPr="00682462">
        <w:rPr>
          <w:lang w:val="ru-RU"/>
        </w:rPr>
        <w:t>поводом «Констатация факта смерти в</w:t>
      </w:r>
      <w:r>
        <w:t> </w:t>
      </w:r>
      <w:r w:rsidRPr="00682462">
        <w:rPr>
          <w:lang w:val="ru-RU"/>
        </w:rPr>
        <w:t>порядке, установленном законодательством» передается фельдшером (медицинской сестрой) по</w:t>
      </w:r>
      <w:r>
        <w:t> </w:t>
      </w:r>
      <w:r w:rsidRPr="00682462">
        <w:rPr>
          <w:lang w:val="ru-RU"/>
        </w:rPr>
        <w:t>приему вызовов службы СМП свободной бригаде СМП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ее специализацией либо в</w:t>
      </w:r>
      <w:r>
        <w:t> </w:t>
      </w:r>
      <w:r w:rsidRPr="00682462">
        <w:rPr>
          <w:lang w:val="ru-RU"/>
        </w:rPr>
        <w:t>амбулаторно-поликлиническую государственную организацию здравоохранения во время ее работы не</w:t>
      </w:r>
      <w:r>
        <w:t> </w:t>
      </w:r>
      <w:r w:rsidRPr="00682462">
        <w:rPr>
          <w:lang w:val="ru-RU"/>
        </w:rPr>
        <w:t>позднее 2 часов с</w:t>
      </w:r>
      <w:r>
        <w:t> </w:t>
      </w:r>
      <w:r w:rsidRPr="00682462">
        <w:rPr>
          <w:lang w:val="ru-RU"/>
        </w:rPr>
        <w:t>момента регистрации вызова, а</w:t>
      </w:r>
      <w:r>
        <w:t> </w:t>
      </w:r>
      <w:r w:rsidRPr="00682462">
        <w:rPr>
          <w:lang w:val="ru-RU"/>
        </w:rPr>
        <w:t>при поступлении сообщения из</w:t>
      </w:r>
      <w:r>
        <w:t> </w:t>
      </w:r>
      <w:r w:rsidRPr="00682462">
        <w:rPr>
          <w:lang w:val="ru-RU"/>
        </w:rPr>
        <w:t>оперативно-дежурной службы органов внутренних дел – не</w:t>
      </w:r>
      <w:r>
        <w:t> </w:t>
      </w:r>
      <w:r w:rsidRPr="00682462">
        <w:rPr>
          <w:lang w:val="ru-RU"/>
        </w:rPr>
        <w:t>позднее 1 часа.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период эпидемического подъема заболеваемости неотложные вызовы бригады СМП, за</w:t>
      </w:r>
      <w:r>
        <w:t> </w:t>
      </w:r>
      <w:r w:rsidRPr="00682462">
        <w:rPr>
          <w:lang w:val="ru-RU"/>
        </w:rPr>
        <w:t>исключением сообщений, поступивших из</w:t>
      </w:r>
      <w:r>
        <w:t> </w:t>
      </w:r>
      <w:r w:rsidRPr="00682462">
        <w:rPr>
          <w:lang w:val="ru-RU"/>
        </w:rPr>
        <w:t>оперативно-дежурной службы органов внутренних дел, передаются фельдшером (медицинской сестрой) по</w:t>
      </w:r>
      <w:r>
        <w:t> </w:t>
      </w:r>
      <w:r w:rsidRPr="00682462">
        <w:rPr>
          <w:lang w:val="ru-RU"/>
        </w:rPr>
        <w:t xml:space="preserve">приему </w:t>
      </w:r>
      <w:r w:rsidRPr="00682462">
        <w:rPr>
          <w:lang w:val="ru-RU"/>
        </w:rPr>
        <w:lastRenderedPageBreak/>
        <w:t>вызовов службы СМП свободной бригаде СМП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ее специализацией не</w:t>
      </w:r>
      <w:r>
        <w:t> </w:t>
      </w:r>
      <w:r w:rsidRPr="00682462">
        <w:rPr>
          <w:lang w:val="ru-RU"/>
        </w:rPr>
        <w:t>позднее 3</w:t>
      </w:r>
      <w:r>
        <w:t> </w:t>
      </w:r>
      <w:r w:rsidRPr="00682462">
        <w:rPr>
          <w:lang w:val="ru-RU"/>
        </w:rPr>
        <w:t>часов с</w:t>
      </w:r>
      <w:r>
        <w:t> </w:t>
      </w:r>
      <w:r w:rsidRPr="00682462">
        <w:rPr>
          <w:lang w:val="ru-RU"/>
        </w:rPr>
        <w:t>момента регистрации вызова.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невозможности самостоятельного принятия решения о</w:t>
      </w:r>
      <w:r>
        <w:t> </w:t>
      </w:r>
      <w:r w:rsidRPr="00682462">
        <w:rPr>
          <w:lang w:val="ru-RU"/>
        </w:rPr>
        <w:t>приоритете вызова, о</w:t>
      </w:r>
      <w:r>
        <w:t> </w:t>
      </w:r>
      <w:r w:rsidRPr="00682462">
        <w:rPr>
          <w:lang w:val="ru-RU"/>
        </w:rPr>
        <w:t>направлении бригады СМП на</w:t>
      </w:r>
      <w:r>
        <w:t> </w:t>
      </w:r>
      <w:r w:rsidRPr="00682462">
        <w:rPr>
          <w:lang w:val="ru-RU"/>
        </w:rPr>
        <w:t>адрес вызова бригады СМП или в</w:t>
      </w:r>
      <w:r>
        <w:t> </w:t>
      </w:r>
      <w:r w:rsidRPr="00682462">
        <w:rPr>
          <w:lang w:val="ru-RU"/>
        </w:rPr>
        <w:t>амбулаторно-поликлиническую организацию здравоохранения фельдшер (медицинская сестра) по</w:t>
      </w:r>
      <w:r>
        <w:t> </w:t>
      </w:r>
      <w:r w:rsidRPr="00682462">
        <w:rPr>
          <w:lang w:val="ru-RU"/>
        </w:rPr>
        <w:t>приему вызовов службы СМП извещает об</w:t>
      </w:r>
      <w:r>
        <w:t> </w:t>
      </w:r>
      <w:r w:rsidRPr="00682462">
        <w:rPr>
          <w:lang w:val="ru-RU"/>
        </w:rPr>
        <w:t>этом руководителя смен по</w:t>
      </w:r>
      <w:r>
        <w:t> </w:t>
      </w:r>
      <w:r w:rsidRPr="00682462">
        <w:rPr>
          <w:lang w:val="ru-RU"/>
        </w:rPr>
        <w:t>приему и</w:t>
      </w:r>
      <w:r>
        <w:t> </w:t>
      </w:r>
      <w:r w:rsidRPr="00682462">
        <w:rPr>
          <w:lang w:val="ru-RU"/>
        </w:rPr>
        <w:t>передаче вызовов</w:t>
      </w:r>
      <w:r>
        <w:t> </w:t>
      </w:r>
      <w:r w:rsidRPr="00682462">
        <w:rPr>
          <w:lang w:val="ru-RU"/>
        </w:rPr>
        <w:t>– врача СМП или другое ответственное лицо (далее</w:t>
      </w:r>
      <w:r>
        <w:t> </w:t>
      </w:r>
      <w:r w:rsidRPr="00682462">
        <w:rPr>
          <w:lang w:val="ru-RU"/>
        </w:rPr>
        <w:t>– ответственное лицо).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Ответственное лицо в</w:t>
      </w:r>
      <w:r>
        <w:t> </w:t>
      </w:r>
      <w:r w:rsidRPr="00682462">
        <w:rPr>
          <w:lang w:val="ru-RU"/>
        </w:rPr>
        <w:t>кратчайшее время принимает одно из</w:t>
      </w:r>
      <w:r>
        <w:t> </w:t>
      </w:r>
      <w:r w:rsidRPr="00682462">
        <w:rPr>
          <w:lang w:val="ru-RU"/>
        </w:rPr>
        <w:t>решений: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 приоритете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 направлении бригады СМП на</w:t>
      </w:r>
      <w:r>
        <w:t> </w:t>
      </w:r>
      <w:r w:rsidRPr="00682462">
        <w:rPr>
          <w:lang w:val="ru-RU"/>
        </w:rPr>
        <w:t>адрес вызова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 передаче поступившего обращения в</w:t>
      </w:r>
      <w:r>
        <w:t> </w:t>
      </w:r>
      <w:r w:rsidRPr="00682462">
        <w:rPr>
          <w:lang w:val="ru-RU"/>
        </w:rPr>
        <w:t>службу СМП в</w:t>
      </w:r>
      <w:r>
        <w:t> </w:t>
      </w:r>
      <w:r w:rsidRPr="00682462">
        <w:rPr>
          <w:lang w:val="ru-RU"/>
        </w:rPr>
        <w:t>амбулаторно-поликлиническую организацию здравоохранения;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 перенаправлении поступившего обращения в</w:t>
      </w:r>
      <w:r>
        <w:t> </w:t>
      </w:r>
      <w:r w:rsidRPr="00682462">
        <w:rPr>
          <w:lang w:val="ru-RU"/>
        </w:rPr>
        <w:t>службу СМП на</w:t>
      </w:r>
      <w:r>
        <w:t> </w:t>
      </w:r>
      <w:r w:rsidRPr="00682462">
        <w:rPr>
          <w:lang w:val="ru-RU"/>
        </w:rPr>
        <w:t>круглосуточный дистанционно-консультативный пост.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поступлении обращения для</w:t>
      </w:r>
      <w:r>
        <w:t> </w:t>
      </w:r>
      <w:r w:rsidRPr="00682462">
        <w:rPr>
          <w:lang w:val="ru-RU"/>
        </w:rPr>
        <w:t>вызова бригады СМП, не</w:t>
      </w:r>
      <w:r>
        <w:t> </w:t>
      </w:r>
      <w:r w:rsidRPr="00682462">
        <w:rPr>
          <w:lang w:val="ru-RU"/>
        </w:rPr>
        <w:t>относящегося к</w:t>
      </w:r>
      <w:r>
        <w:t> </w:t>
      </w:r>
      <w:r w:rsidRPr="00682462">
        <w:rPr>
          <w:lang w:val="ru-RU"/>
        </w:rPr>
        <w:t>вызовам бригады СМП, указанным в</w:t>
      </w:r>
      <w:r>
        <w:t> </w:t>
      </w:r>
      <w:r w:rsidRPr="00682462">
        <w:rPr>
          <w:lang w:val="ru-RU"/>
        </w:rPr>
        <w:t>части первой пункта</w:t>
      </w:r>
      <w:r>
        <w:t> </w:t>
      </w:r>
      <w:r w:rsidRPr="00682462">
        <w:rPr>
          <w:lang w:val="ru-RU"/>
        </w:rPr>
        <w:t>25 настоящей Инструкции, части первой настоящего пункта, фельдшер (медицинская сестра) по</w:t>
      </w:r>
      <w:r>
        <w:t> </w:t>
      </w:r>
      <w:r w:rsidRPr="00682462">
        <w:rPr>
          <w:lang w:val="ru-RU"/>
        </w:rPr>
        <w:t>приему вызовов службы СМП дает пациенту рекомендации, в</w:t>
      </w:r>
      <w:r>
        <w:t> </w:t>
      </w:r>
      <w:r w:rsidRPr="00682462">
        <w:rPr>
          <w:lang w:val="ru-RU"/>
        </w:rPr>
        <w:t>какую государственную организацию здравоохранения необходимо обратиться за</w:t>
      </w:r>
      <w:r>
        <w:t> </w:t>
      </w:r>
      <w:r w:rsidRPr="00682462">
        <w:rPr>
          <w:lang w:val="ru-RU"/>
        </w:rPr>
        <w:t>получением медицинской помощи.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27.</w:t>
      </w:r>
      <w:r>
        <w:t> </w:t>
      </w:r>
      <w:r w:rsidRPr="00682462">
        <w:rPr>
          <w:lang w:val="ru-RU"/>
        </w:rPr>
        <w:t>Приоритет неотложного вызова бригады СМП может быть изменен на</w:t>
      </w:r>
      <w:r>
        <w:t> </w:t>
      </w:r>
      <w:r w:rsidRPr="00682462">
        <w:rPr>
          <w:lang w:val="ru-RU"/>
        </w:rPr>
        <w:t>экстренный вызов бригады СМП до</w:t>
      </w:r>
      <w:r>
        <w:t> </w:t>
      </w:r>
      <w:r w:rsidRPr="00682462">
        <w:rPr>
          <w:lang w:val="ru-RU"/>
        </w:rPr>
        <w:t>направления бригады СМП в</w:t>
      </w:r>
      <w:r>
        <w:t> </w:t>
      </w:r>
      <w:r w:rsidRPr="00682462">
        <w:rPr>
          <w:lang w:val="ru-RU"/>
        </w:rPr>
        <w:t>адрес вызова бригады СМП на</w:t>
      </w:r>
      <w:r>
        <w:t> </w:t>
      </w:r>
      <w:r w:rsidRPr="00682462">
        <w:rPr>
          <w:lang w:val="ru-RU"/>
        </w:rPr>
        <w:t>основании информации, поступившей в</w:t>
      </w:r>
      <w:r>
        <w:t> </w:t>
      </w:r>
      <w:r w:rsidRPr="00682462">
        <w:rPr>
          <w:lang w:val="ru-RU"/>
        </w:rPr>
        <w:t>службу СМП, при повторном обращении в</w:t>
      </w:r>
      <w:r>
        <w:t> </w:t>
      </w:r>
      <w:r w:rsidRPr="00682462">
        <w:rPr>
          <w:lang w:val="ru-RU"/>
        </w:rPr>
        <w:t>службу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Зарегистрированные вызовы бригады СМП с</w:t>
      </w:r>
      <w:r>
        <w:t> </w:t>
      </w:r>
      <w:r w:rsidRPr="00682462">
        <w:rPr>
          <w:lang w:val="ru-RU"/>
        </w:rPr>
        <w:t>равным приоритетом к</w:t>
      </w:r>
      <w:r>
        <w:t> </w:t>
      </w:r>
      <w:r w:rsidRPr="00682462">
        <w:rPr>
          <w:lang w:val="ru-RU"/>
        </w:rPr>
        <w:t>детям, беременным женщинам, а</w:t>
      </w:r>
      <w:r>
        <w:t> </w:t>
      </w:r>
      <w:r w:rsidRPr="00682462">
        <w:rPr>
          <w:lang w:val="ru-RU"/>
        </w:rPr>
        <w:t>также в</w:t>
      </w:r>
      <w:r>
        <w:t> </w:t>
      </w:r>
      <w:r w:rsidRPr="00682462">
        <w:rPr>
          <w:lang w:val="ru-RU"/>
        </w:rPr>
        <w:t>места большого скопления людей обслуживаются в</w:t>
      </w:r>
      <w:r>
        <w:t> </w:t>
      </w:r>
      <w:r w:rsidRPr="00682462">
        <w:rPr>
          <w:lang w:val="ru-RU"/>
        </w:rPr>
        <w:t>первую очередь.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Вызовы бригады СМП с</w:t>
      </w:r>
      <w:r>
        <w:t> </w:t>
      </w:r>
      <w:r w:rsidRPr="00682462">
        <w:rPr>
          <w:lang w:val="ru-RU"/>
        </w:rPr>
        <w:t>равным приоритетом передаются на</w:t>
      </w:r>
      <w:r>
        <w:t> </w:t>
      </w:r>
      <w:r w:rsidRPr="00682462">
        <w:rPr>
          <w:lang w:val="ru-RU"/>
        </w:rPr>
        <w:t>обслуживание бригадам СМП в</w:t>
      </w:r>
      <w:r>
        <w:t> </w:t>
      </w:r>
      <w:r w:rsidRPr="00682462">
        <w:rPr>
          <w:lang w:val="ru-RU"/>
        </w:rPr>
        <w:t>порядке очередности поступления, за</w:t>
      </w:r>
      <w:r>
        <w:t> </w:t>
      </w:r>
      <w:r w:rsidRPr="00682462">
        <w:rPr>
          <w:lang w:val="ru-RU"/>
        </w:rPr>
        <w:t>исключением случаев нахождения свободных бригад СМП в</w:t>
      </w:r>
      <w:r>
        <w:t> </w:t>
      </w:r>
      <w:r w:rsidRPr="00682462">
        <w:rPr>
          <w:lang w:val="ru-RU"/>
        </w:rPr>
        <w:t>минимальной транспортной доступности до</w:t>
      </w:r>
      <w:r>
        <w:t> </w:t>
      </w:r>
      <w:r w:rsidRPr="00682462">
        <w:rPr>
          <w:lang w:val="ru-RU"/>
        </w:rPr>
        <w:t>адреса вызова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28.</w:t>
      </w:r>
      <w:r>
        <w:t> </w:t>
      </w:r>
      <w:r w:rsidRPr="00682462">
        <w:rPr>
          <w:lang w:val="ru-RU"/>
        </w:rPr>
        <w:t>Информация о</w:t>
      </w:r>
      <w:r>
        <w:t> </w:t>
      </w:r>
      <w:r w:rsidRPr="00682462">
        <w:rPr>
          <w:lang w:val="ru-RU"/>
        </w:rPr>
        <w:t>факте обращения пациента в</w:t>
      </w:r>
      <w:r>
        <w:t> </w:t>
      </w:r>
      <w:r w:rsidRPr="00682462">
        <w:rPr>
          <w:lang w:val="ru-RU"/>
        </w:rPr>
        <w:t>службу СМП предоставляется службой СМП в</w:t>
      </w:r>
      <w:r>
        <w:t> </w:t>
      </w:r>
      <w:r w:rsidRPr="00682462">
        <w:rPr>
          <w:lang w:val="ru-RU"/>
        </w:rPr>
        <w:t>соответствии со</w:t>
      </w:r>
      <w:r>
        <w:t> </w:t>
      </w:r>
      <w:r w:rsidRPr="00682462">
        <w:rPr>
          <w:lang w:val="ru-RU"/>
        </w:rPr>
        <w:t>статьей</w:t>
      </w:r>
      <w:r>
        <w:t> </w:t>
      </w:r>
      <w:r w:rsidRPr="00682462">
        <w:rPr>
          <w:lang w:val="ru-RU"/>
        </w:rPr>
        <w:t>46 Закона «О</w:t>
      </w:r>
      <w:r>
        <w:t> </w:t>
      </w:r>
      <w:r w:rsidRPr="00682462">
        <w:rPr>
          <w:lang w:val="ru-RU"/>
        </w:rPr>
        <w:t>здравоохранении».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t>ГЛАВА 5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БРИГАДЫ СМП И</w:t>
      </w:r>
      <w:r>
        <w:rPr>
          <w:b/>
          <w:bCs/>
          <w:caps/>
        </w:rPr>
        <w:t> </w:t>
      </w:r>
      <w:r w:rsidRPr="00682462">
        <w:rPr>
          <w:b/>
          <w:bCs/>
          <w:caps/>
          <w:lang w:val="ru-RU"/>
        </w:rPr>
        <w:t>ПОРЯДОК ИХ ДЕЯТЕЛЬНОСТИ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29.</w:t>
      </w:r>
      <w:r>
        <w:t> </w:t>
      </w:r>
      <w:r w:rsidRPr="00682462">
        <w:rPr>
          <w:lang w:val="ru-RU"/>
        </w:rPr>
        <w:t>Общее число бригад СМП в</w:t>
      </w:r>
      <w:r>
        <w:t> </w:t>
      </w:r>
      <w:r w:rsidRPr="00682462">
        <w:rPr>
          <w:lang w:val="ru-RU"/>
        </w:rPr>
        <w:t>государственной организации здравоохранения, оказывающей населению СМП, должно быть не</w:t>
      </w:r>
      <w:r>
        <w:t> </w:t>
      </w:r>
      <w:r w:rsidRPr="00682462">
        <w:rPr>
          <w:lang w:val="ru-RU"/>
        </w:rPr>
        <w:t>менее установленного подпунктом</w:t>
      </w:r>
      <w:r>
        <w:t> </w:t>
      </w:r>
      <w:r w:rsidRPr="00682462">
        <w:rPr>
          <w:lang w:val="ru-RU"/>
        </w:rPr>
        <w:t>38.3 пункта</w:t>
      </w:r>
      <w:r>
        <w:t> </w:t>
      </w:r>
      <w:r w:rsidRPr="00682462">
        <w:rPr>
          <w:lang w:val="ru-RU"/>
        </w:rPr>
        <w:t>38 системы государственных социальных стандартов по</w:t>
      </w:r>
      <w:r>
        <w:t> </w:t>
      </w:r>
      <w:r w:rsidRPr="00682462">
        <w:rPr>
          <w:lang w:val="ru-RU"/>
        </w:rPr>
        <w:t>обслуживанию населения республики, утвержденной постановлением Совета Министров Республики Беларусь от</w:t>
      </w:r>
      <w:r>
        <w:t> </w:t>
      </w:r>
      <w:r w:rsidRPr="00682462">
        <w:rPr>
          <w:lang w:val="ru-RU"/>
        </w:rPr>
        <w:t>30</w:t>
      </w:r>
      <w:r>
        <w:t> </w:t>
      </w:r>
      <w:r w:rsidRPr="00682462">
        <w:rPr>
          <w:lang w:val="ru-RU"/>
        </w:rPr>
        <w:t>мая 2003</w:t>
      </w:r>
      <w:r>
        <w:t> </w:t>
      </w:r>
      <w:r w:rsidRPr="00682462">
        <w:rPr>
          <w:lang w:val="ru-RU"/>
        </w:rPr>
        <w:t>г. №</w:t>
      </w:r>
      <w:r>
        <w:t> </w:t>
      </w:r>
      <w:r w:rsidRPr="00682462">
        <w:rPr>
          <w:lang w:val="ru-RU"/>
        </w:rPr>
        <w:t>724.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30.</w:t>
      </w:r>
      <w:r>
        <w:t> </w:t>
      </w:r>
      <w:r w:rsidRPr="00682462">
        <w:rPr>
          <w:lang w:val="ru-RU"/>
        </w:rPr>
        <w:t>Оснащение бригад СМП лекарственными средствами, медицинскими изделиями осуществляется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табелем оснащения службы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31.</w:t>
      </w:r>
      <w:r>
        <w:t> </w:t>
      </w:r>
      <w:r w:rsidRPr="00682462">
        <w:rPr>
          <w:lang w:val="ru-RU"/>
        </w:rPr>
        <w:t>Бригада СМП работает по</w:t>
      </w:r>
      <w:r>
        <w:t> </w:t>
      </w:r>
      <w:r w:rsidRPr="00682462">
        <w:rPr>
          <w:lang w:val="ru-RU"/>
        </w:rPr>
        <w:t>графику, утвержденному руководителем государственной организации здравоохранения, оказывающей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свободное от</w:t>
      </w:r>
      <w:r>
        <w:t> </w:t>
      </w:r>
      <w:r w:rsidRPr="00682462">
        <w:rPr>
          <w:lang w:val="ru-RU"/>
        </w:rPr>
        <w:t>вызовов рабочее время все работники бригады СМП должны находиться на</w:t>
      </w:r>
      <w:r>
        <w:t> </w:t>
      </w:r>
      <w:r w:rsidRPr="00682462">
        <w:rPr>
          <w:lang w:val="ru-RU"/>
        </w:rPr>
        <w:t>территории станции (подстанции, отделения, поста)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32.</w:t>
      </w:r>
      <w:r>
        <w:t> </w:t>
      </w:r>
      <w:r w:rsidRPr="00682462">
        <w:rPr>
          <w:lang w:val="ru-RU"/>
        </w:rPr>
        <w:t>Бригады СМП подразделяются на: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врачебные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фельдшерские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Врачебные бригады СМП должны составлять не</w:t>
      </w:r>
      <w:r>
        <w:t> </w:t>
      </w:r>
      <w:r w:rsidRPr="00682462">
        <w:rPr>
          <w:lang w:val="ru-RU"/>
        </w:rPr>
        <w:t>менее 25</w:t>
      </w:r>
      <w:r>
        <w:t> </w:t>
      </w:r>
      <w:r w:rsidRPr="00682462">
        <w:rPr>
          <w:lang w:val="ru-RU"/>
        </w:rPr>
        <w:t>% от</w:t>
      </w:r>
      <w:r>
        <w:t> </w:t>
      </w:r>
      <w:r w:rsidRPr="00682462">
        <w:rPr>
          <w:lang w:val="ru-RU"/>
        </w:rPr>
        <w:t>общего количества бригад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33.</w:t>
      </w:r>
      <w:r>
        <w:t> </w:t>
      </w:r>
      <w:r w:rsidRPr="00682462">
        <w:rPr>
          <w:lang w:val="ru-RU"/>
        </w:rPr>
        <w:t>Врачебные бригады СМП подразделяются на</w:t>
      </w:r>
      <w:r>
        <w:t> </w:t>
      </w:r>
      <w:r w:rsidRPr="00682462">
        <w:rPr>
          <w:lang w:val="ru-RU"/>
        </w:rPr>
        <w:t>следующие виды: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реанимационная бригада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бригада интенсивной терапии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педиатрическая бригада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психиатрическая бригада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34.</w:t>
      </w:r>
      <w:r>
        <w:t> </w:t>
      </w:r>
      <w:r w:rsidRPr="00682462">
        <w:rPr>
          <w:lang w:val="ru-RU"/>
        </w:rPr>
        <w:t>Реанимационная бригада СМП состоит из: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врача СМП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</w:t>
      </w:r>
      <w:r>
        <w:t> </w:t>
      </w:r>
      <w:r w:rsidRPr="00682462">
        <w:rPr>
          <w:lang w:val="ru-RU"/>
        </w:rPr>
        <w:t>фельдшеров (медицинских сестер)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санитара(ки)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водителя.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Реанимационная бригада СМП направляется по</w:t>
      </w:r>
      <w:r>
        <w:t> </w:t>
      </w:r>
      <w:r w:rsidRPr="00682462">
        <w:rPr>
          <w:lang w:val="ru-RU"/>
        </w:rPr>
        <w:t>адресу вызова бригады СМП в</w:t>
      </w:r>
      <w:r>
        <w:t> </w:t>
      </w:r>
      <w:r w:rsidRPr="00682462">
        <w:rPr>
          <w:lang w:val="ru-RU"/>
        </w:rPr>
        <w:t>случаях: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терминальных состояний для</w:t>
      </w:r>
      <w:r>
        <w:t> </w:t>
      </w:r>
      <w:r w:rsidRPr="00682462">
        <w:rPr>
          <w:lang w:val="ru-RU"/>
        </w:rPr>
        <w:t>проведения реанимационных мероприятий и</w:t>
      </w:r>
      <w:r>
        <w:t> </w:t>
      </w:r>
      <w:r w:rsidRPr="00682462">
        <w:rPr>
          <w:lang w:val="ru-RU"/>
        </w:rPr>
        <w:t>интенсивной терапии;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дорожно-транспортных происшествий и</w:t>
      </w:r>
      <w:r>
        <w:t> </w:t>
      </w:r>
      <w:r w:rsidRPr="00682462">
        <w:rPr>
          <w:lang w:val="ru-RU"/>
        </w:rPr>
        <w:t>чрезвычайных ситуаций;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утопления, повешения, поражения электрическим током и</w:t>
      </w:r>
      <w:r>
        <w:t> </w:t>
      </w:r>
      <w:r w:rsidRPr="00682462">
        <w:rPr>
          <w:lang w:val="ru-RU"/>
        </w:rPr>
        <w:t>молнией, тяжелых травм и</w:t>
      </w:r>
      <w:r>
        <w:t> </w:t>
      </w:r>
      <w:r w:rsidRPr="00682462">
        <w:rPr>
          <w:lang w:val="ru-RU"/>
        </w:rPr>
        <w:t>несчастных случаев;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острых отравлений и</w:t>
      </w:r>
      <w:r>
        <w:t> </w:t>
      </w:r>
      <w:r w:rsidRPr="00682462">
        <w:rPr>
          <w:lang w:val="ru-RU"/>
        </w:rPr>
        <w:t>аллергических реакций немедленного типа;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массивных кровотечений различного происхождения;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коматозных состояний пациентов, шока и</w:t>
      </w:r>
      <w:r>
        <w:t> </w:t>
      </w:r>
      <w:r w:rsidRPr="00682462">
        <w:rPr>
          <w:lang w:val="ru-RU"/>
        </w:rPr>
        <w:t>судорожного статуса;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патологических состояний, сопровождающихся острой сердечно-сосудистой и</w:t>
      </w:r>
      <w:r>
        <w:t> </w:t>
      </w:r>
      <w:r w:rsidRPr="00682462">
        <w:rPr>
          <w:lang w:val="ru-RU"/>
        </w:rPr>
        <w:t>дыхательной недостаточностью.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Реанимационные бригады СМП создаются из</w:t>
      </w:r>
      <w:r>
        <w:t> </w:t>
      </w:r>
      <w:r w:rsidRPr="00682462">
        <w:rPr>
          <w:lang w:val="ru-RU"/>
        </w:rPr>
        <w:t>расчета не</w:t>
      </w:r>
      <w:r>
        <w:t> </w:t>
      </w:r>
      <w:r w:rsidRPr="00682462">
        <w:rPr>
          <w:lang w:val="ru-RU"/>
        </w:rPr>
        <w:t>менее одной круглосуточной бригады СМП на</w:t>
      </w:r>
      <w:r>
        <w:t> </w:t>
      </w:r>
      <w:r w:rsidRPr="00682462">
        <w:rPr>
          <w:lang w:val="ru-RU"/>
        </w:rPr>
        <w:t>каждые 300</w:t>
      </w:r>
      <w:r>
        <w:t> </w:t>
      </w:r>
      <w:r w:rsidRPr="00682462">
        <w:rPr>
          <w:lang w:val="ru-RU"/>
        </w:rPr>
        <w:t>тысяч населения или административно-территориальную единицу с</w:t>
      </w:r>
      <w:r>
        <w:t> </w:t>
      </w:r>
      <w:r w:rsidRPr="00682462">
        <w:rPr>
          <w:lang w:val="ru-RU"/>
        </w:rPr>
        <w:t>населением не</w:t>
      </w:r>
      <w:r>
        <w:t> </w:t>
      </w:r>
      <w:r w:rsidRPr="00682462">
        <w:rPr>
          <w:lang w:val="ru-RU"/>
        </w:rPr>
        <w:t>менее 100</w:t>
      </w:r>
      <w:r>
        <w:t> </w:t>
      </w:r>
      <w:r w:rsidRPr="00682462">
        <w:rPr>
          <w:lang w:val="ru-RU"/>
        </w:rPr>
        <w:t>тысяч человек.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35.</w:t>
      </w:r>
      <w:r>
        <w:t> </w:t>
      </w:r>
      <w:r w:rsidRPr="00682462">
        <w:rPr>
          <w:lang w:val="ru-RU"/>
        </w:rPr>
        <w:t>Бригада интенсивной терапии СМП состоит из: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врача СМП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2</w:t>
      </w:r>
      <w:r>
        <w:t> </w:t>
      </w:r>
      <w:r w:rsidRPr="00682462">
        <w:rPr>
          <w:lang w:val="ru-RU"/>
        </w:rPr>
        <w:t>фельдшеров (медицинских сестер)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санитара(ки)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водителя.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Бригада интенсивной терапии СМП направляется по</w:t>
      </w:r>
      <w:r>
        <w:t> </w:t>
      </w:r>
      <w:r w:rsidRPr="00682462">
        <w:rPr>
          <w:lang w:val="ru-RU"/>
        </w:rPr>
        <w:t>адресу вызова бригады СМП в</w:t>
      </w:r>
      <w:r>
        <w:t> </w:t>
      </w:r>
      <w:r w:rsidRPr="00682462">
        <w:rPr>
          <w:lang w:val="ru-RU"/>
        </w:rPr>
        <w:t>случаях: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терминальных состояний для</w:t>
      </w:r>
      <w:r>
        <w:t> </w:t>
      </w:r>
      <w:r w:rsidRPr="00682462">
        <w:rPr>
          <w:lang w:val="ru-RU"/>
        </w:rPr>
        <w:t>проведения реанимационных мероприятий и</w:t>
      </w:r>
      <w:r>
        <w:t> </w:t>
      </w:r>
      <w:r w:rsidRPr="00682462">
        <w:rPr>
          <w:lang w:val="ru-RU"/>
        </w:rPr>
        <w:t>интенсивной терапии;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заболеваний сердечно-сосудистой системы (случаи затянувшегося или не</w:t>
      </w:r>
      <w:r>
        <w:t> </w:t>
      </w:r>
      <w:r w:rsidRPr="00682462">
        <w:rPr>
          <w:lang w:val="ru-RU"/>
        </w:rPr>
        <w:t>купируемого приступа стенокардии, впервые возникшие, не</w:t>
      </w:r>
      <w:r>
        <w:t> </w:t>
      </w:r>
      <w:r w:rsidRPr="00682462">
        <w:rPr>
          <w:lang w:val="ru-RU"/>
        </w:rPr>
        <w:t>купируемые нарушения ритма и</w:t>
      </w:r>
      <w:r>
        <w:t> </w:t>
      </w:r>
      <w:r w:rsidRPr="00682462">
        <w:rPr>
          <w:lang w:val="ru-RU"/>
        </w:rPr>
        <w:t>проводимости сердца);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осложненных гипертонических кризов;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тромбозов и</w:t>
      </w:r>
      <w:r>
        <w:t> </w:t>
      </w:r>
      <w:r w:rsidRPr="00682462">
        <w:rPr>
          <w:lang w:val="ru-RU"/>
        </w:rPr>
        <w:t>эмболий легочной артерии;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заболеваний нервной системы (острые нарушения мозгового кровообращения, не</w:t>
      </w:r>
      <w:r>
        <w:t> </w:t>
      </w:r>
      <w:r w:rsidRPr="00682462">
        <w:rPr>
          <w:lang w:val="ru-RU"/>
        </w:rPr>
        <w:t>купируемый судорожный синдром, кома);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травм (дорожно-транспортные происшествия, падения с</w:t>
      </w:r>
      <w:r>
        <w:t> </w:t>
      </w:r>
      <w:r w:rsidRPr="00682462">
        <w:rPr>
          <w:lang w:val="ru-RU"/>
        </w:rPr>
        <w:t>высоты, бытовые, производственные и</w:t>
      </w:r>
      <w:r>
        <w:t> </w:t>
      </w:r>
      <w:r w:rsidRPr="00682462">
        <w:rPr>
          <w:lang w:val="ru-RU"/>
        </w:rPr>
        <w:t>криминальные травмы, обширные ожоги, утопление, электротравмы) и</w:t>
      </w:r>
      <w:r>
        <w:t> </w:t>
      </w:r>
      <w:r w:rsidRPr="00682462">
        <w:rPr>
          <w:lang w:val="ru-RU"/>
        </w:rPr>
        <w:t>возникновения чрезвычайной ситуации.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Бригады интенсивной терапии СМП создаются из</w:t>
      </w:r>
      <w:r>
        <w:t> </w:t>
      </w:r>
      <w:r w:rsidRPr="00682462">
        <w:rPr>
          <w:lang w:val="ru-RU"/>
        </w:rPr>
        <w:t>расчета не</w:t>
      </w:r>
      <w:r>
        <w:t> </w:t>
      </w:r>
      <w:r w:rsidRPr="00682462">
        <w:rPr>
          <w:lang w:val="ru-RU"/>
        </w:rPr>
        <w:t>менее одной круглосуточной бригады интенсивной терапии СМП на</w:t>
      </w:r>
      <w:r>
        <w:t> </w:t>
      </w:r>
      <w:r w:rsidRPr="00682462">
        <w:rPr>
          <w:lang w:val="ru-RU"/>
        </w:rPr>
        <w:t>каждые 50</w:t>
      </w:r>
      <w:r>
        <w:t> </w:t>
      </w:r>
      <w:r w:rsidRPr="00682462">
        <w:rPr>
          <w:lang w:val="ru-RU"/>
        </w:rPr>
        <w:t>тысяч населения или на</w:t>
      </w:r>
      <w:r>
        <w:t> </w:t>
      </w:r>
      <w:r w:rsidRPr="00682462">
        <w:rPr>
          <w:lang w:val="ru-RU"/>
        </w:rPr>
        <w:t>каждой станции (подстанции).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36.</w:t>
      </w:r>
      <w:r>
        <w:t> </w:t>
      </w:r>
      <w:r w:rsidRPr="00682462">
        <w:rPr>
          <w:lang w:val="ru-RU"/>
        </w:rPr>
        <w:t>Педиатрическая бригада СМП состоит из: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врача СМП (выездной бригады), имеющего квалификацию, соответствующую профилю бригады;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фельдшера (медицинской сестры)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санитара(ки)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водителя.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Педиатрическая бригада СМП направляется по</w:t>
      </w:r>
      <w:r>
        <w:t> </w:t>
      </w:r>
      <w:r w:rsidRPr="00682462">
        <w:rPr>
          <w:lang w:val="ru-RU"/>
        </w:rPr>
        <w:t>адресу вызова бригады СМП для</w:t>
      </w:r>
      <w:r>
        <w:t> </w:t>
      </w:r>
      <w:r w:rsidRPr="00682462">
        <w:rPr>
          <w:lang w:val="ru-RU"/>
        </w:rPr>
        <w:t>оказания СМП детскому населению.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Педиатрические бригады СМП создаются из</w:t>
      </w:r>
      <w:r>
        <w:t> </w:t>
      </w:r>
      <w:r w:rsidRPr="00682462">
        <w:rPr>
          <w:lang w:val="ru-RU"/>
        </w:rPr>
        <w:t>расчета не</w:t>
      </w:r>
      <w:r>
        <w:t> </w:t>
      </w:r>
      <w:r w:rsidRPr="00682462">
        <w:rPr>
          <w:lang w:val="ru-RU"/>
        </w:rPr>
        <w:t>менее 1 круглосуточной педиатрической бригады на</w:t>
      </w:r>
      <w:r>
        <w:t> </w:t>
      </w:r>
      <w:r w:rsidRPr="00682462">
        <w:rPr>
          <w:lang w:val="ru-RU"/>
        </w:rPr>
        <w:t>каждые 20</w:t>
      </w:r>
      <w:r>
        <w:t> </w:t>
      </w:r>
      <w:r w:rsidRPr="00682462">
        <w:rPr>
          <w:lang w:val="ru-RU"/>
        </w:rPr>
        <w:t>тысяч детского населения.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37.</w:t>
      </w:r>
      <w:r>
        <w:t> </w:t>
      </w:r>
      <w:r w:rsidRPr="00682462">
        <w:rPr>
          <w:lang w:val="ru-RU"/>
        </w:rPr>
        <w:t>Психиатрическая бригада СМП состоит из: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врача психиатра-нарколога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фельдшера (медицинской сестры)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санитара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водителя.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Психиатрическая бригада СМП направляется по</w:t>
      </w:r>
      <w:r>
        <w:t> </w:t>
      </w:r>
      <w:r w:rsidRPr="00682462">
        <w:rPr>
          <w:lang w:val="ru-RU"/>
        </w:rPr>
        <w:t>адресу вызова бригады СМП для</w:t>
      </w:r>
      <w:r>
        <w:t> </w:t>
      </w:r>
      <w:r w:rsidRPr="00682462">
        <w:rPr>
          <w:lang w:val="ru-RU"/>
        </w:rPr>
        <w:t>оказания СМП пациентам с</w:t>
      </w:r>
      <w:r>
        <w:t> </w:t>
      </w:r>
      <w:r w:rsidRPr="00682462">
        <w:rPr>
          <w:lang w:val="ru-RU"/>
        </w:rPr>
        <w:t>психическими расстройствами (заболеваниями) или подозрением на</w:t>
      </w:r>
      <w:r>
        <w:t> </w:t>
      </w:r>
      <w:r w:rsidRPr="00682462">
        <w:rPr>
          <w:lang w:val="ru-RU"/>
        </w:rPr>
        <w:t>них.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Психиатрические бригады СМП создаются из</w:t>
      </w:r>
      <w:r>
        <w:t> </w:t>
      </w:r>
      <w:r w:rsidRPr="00682462">
        <w:rPr>
          <w:lang w:val="ru-RU"/>
        </w:rPr>
        <w:t>расчета не</w:t>
      </w:r>
      <w:r>
        <w:t> </w:t>
      </w:r>
      <w:r w:rsidRPr="00682462">
        <w:rPr>
          <w:lang w:val="ru-RU"/>
        </w:rPr>
        <w:t>менее одной круглосуточной психиатрической бригады СМП на</w:t>
      </w:r>
      <w:r>
        <w:t> </w:t>
      </w:r>
      <w:r w:rsidRPr="00682462">
        <w:rPr>
          <w:lang w:val="ru-RU"/>
        </w:rPr>
        <w:t>каждые 400</w:t>
      </w:r>
      <w:r>
        <w:t> </w:t>
      </w:r>
      <w:r w:rsidRPr="00682462">
        <w:rPr>
          <w:lang w:val="ru-RU"/>
        </w:rPr>
        <w:t>тысяч населения или административный район с</w:t>
      </w:r>
      <w:r>
        <w:t> </w:t>
      </w:r>
      <w:r w:rsidRPr="00682462">
        <w:rPr>
          <w:lang w:val="ru-RU"/>
        </w:rPr>
        <w:t>населением 100</w:t>
      </w:r>
      <w:r>
        <w:t> </w:t>
      </w:r>
      <w:r w:rsidRPr="00682462">
        <w:rPr>
          <w:lang w:val="ru-RU"/>
        </w:rPr>
        <w:t>тысяч человек.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38.</w:t>
      </w:r>
      <w:r>
        <w:t> </w:t>
      </w:r>
      <w:r w:rsidRPr="00682462">
        <w:rPr>
          <w:lang w:val="ru-RU"/>
        </w:rPr>
        <w:t>Фельдшерская бригада СМП состоит из: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фельдшера (выездной бригады, выезжающей самостоятельно);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фельдшера (медицинской сестры)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санитара(ки) (выездной бригады);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1</w:t>
      </w:r>
      <w:r>
        <w:t> </w:t>
      </w:r>
      <w:r w:rsidRPr="00682462">
        <w:rPr>
          <w:lang w:val="ru-RU"/>
        </w:rPr>
        <w:t>водителя.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Фельдшерская бригада СМП направляется по</w:t>
      </w:r>
      <w:r>
        <w:t> </w:t>
      </w:r>
      <w:r w:rsidRPr="00682462">
        <w:rPr>
          <w:lang w:val="ru-RU"/>
        </w:rPr>
        <w:t>адресу вызова бригады СМП для</w:t>
      </w:r>
      <w:r>
        <w:t> </w:t>
      </w:r>
      <w:r w:rsidRPr="00682462">
        <w:rPr>
          <w:lang w:val="ru-RU"/>
        </w:rPr>
        <w:t>оказания СМП взрослому и</w:t>
      </w:r>
      <w:r>
        <w:t> </w:t>
      </w:r>
      <w:r w:rsidRPr="00682462">
        <w:rPr>
          <w:lang w:val="ru-RU"/>
        </w:rPr>
        <w:t>детскому населению.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Число фельдшерских бригад СМП определяется руководителем государственной организации здравоохранения, оказывающей СМП, в</w:t>
      </w:r>
      <w:r>
        <w:t> </w:t>
      </w:r>
      <w:r w:rsidRPr="00682462">
        <w:rPr>
          <w:lang w:val="ru-RU"/>
        </w:rPr>
        <w:t>соответствии с</w:t>
      </w:r>
      <w:r>
        <w:t> </w:t>
      </w:r>
      <w:r w:rsidRPr="00682462">
        <w:rPr>
          <w:lang w:val="ru-RU"/>
        </w:rPr>
        <w:t>государственными социальными стандартами.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39.</w:t>
      </w:r>
      <w:r>
        <w:t> </w:t>
      </w:r>
      <w:r w:rsidRPr="00682462">
        <w:rPr>
          <w:lang w:val="ru-RU"/>
        </w:rPr>
        <w:t>СМП бригадой СМП (бригадой НМП) оказывается с</w:t>
      </w:r>
      <w:r>
        <w:t> </w:t>
      </w:r>
      <w:r w:rsidRPr="00682462">
        <w:rPr>
          <w:lang w:val="ru-RU"/>
        </w:rPr>
        <w:t>согласия пациента либо его законных представителей, за</w:t>
      </w:r>
      <w:r>
        <w:t> </w:t>
      </w:r>
      <w:r w:rsidRPr="00682462">
        <w:rPr>
          <w:lang w:val="ru-RU"/>
        </w:rPr>
        <w:t>исключением случаев, предусмотренных законодательством.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случае отказа пациента от</w:t>
      </w:r>
      <w:r>
        <w:t> </w:t>
      </w:r>
      <w:r w:rsidRPr="00682462">
        <w:rPr>
          <w:lang w:val="ru-RU"/>
        </w:rPr>
        <w:t>оказания СМП или транспортировки медицинский работник бригады СМП (бригады НМП):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доступной форме разъясняет пациенту либо его законному представителю возможные последствия данного отказа;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вносит соответствующую запись в</w:t>
      </w:r>
      <w:r>
        <w:t> </w:t>
      </w:r>
      <w:r w:rsidRPr="00682462">
        <w:rPr>
          <w:lang w:val="ru-RU"/>
        </w:rPr>
        <w:t>медицинские документы и</w:t>
      </w:r>
      <w:r>
        <w:t> </w:t>
      </w:r>
      <w:r w:rsidRPr="00682462">
        <w:rPr>
          <w:lang w:val="ru-RU"/>
        </w:rPr>
        <w:t>ознакомляет с</w:t>
      </w:r>
      <w:r>
        <w:t> </w:t>
      </w:r>
      <w:r w:rsidRPr="00682462">
        <w:rPr>
          <w:lang w:val="ru-RU"/>
        </w:rPr>
        <w:t>данной записью пациента либо его законных представителей под</w:t>
      </w:r>
      <w:r>
        <w:t> </w:t>
      </w:r>
      <w:r w:rsidRPr="00682462">
        <w:rPr>
          <w:lang w:val="ru-RU"/>
        </w:rPr>
        <w:t>роспись.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40.</w:t>
      </w:r>
      <w:r>
        <w:t> </w:t>
      </w:r>
      <w:r w:rsidRPr="00682462">
        <w:rPr>
          <w:lang w:val="ru-RU"/>
        </w:rPr>
        <w:t>В случае, если по</w:t>
      </w:r>
      <w:r>
        <w:t> </w:t>
      </w:r>
      <w:r w:rsidRPr="00682462">
        <w:rPr>
          <w:lang w:val="ru-RU"/>
        </w:rPr>
        <w:t>адресу вызова бригады СМП выехала фельдшерская бригада СМП и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результате осмотра пациента была установлена необходимость выезда врачебной бригады СМП, то фельдшерская бригада СМП до</w:t>
      </w:r>
      <w:r>
        <w:t> </w:t>
      </w:r>
      <w:r w:rsidRPr="00682462">
        <w:rPr>
          <w:lang w:val="ru-RU"/>
        </w:rPr>
        <w:t>приезда врачебной бригады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оказывает пациенту необходимую СМП в</w:t>
      </w:r>
      <w:r>
        <w:t> </w:t>
      </w:r>
      <w:r w:rsidRPr="00682462">
        <w:rPr>
          <w:lang w:val="ru-RU"/>
        </w:rPr>
        <w:t>порядке, установленном законодательством, в</w:t>
      </w:r>
      <w:r>
        <w:t> </w:t>
      </w:r>
      <w:r w:rsidRPr="00682462">
        <w:rPr>
          <w:lang w:val="ru-RU"/>
        </w:rPr>
        <w:t>том числе настоящей Инструкцией;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дожидается приезда врачебной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действует по</w:t>
      </w:r>
      <w:r>
        <w:t> </w:t>
      </w:r>
      <w:r w:rsidRPr="00682462">
        <w:rPr>
          <w:lang w:val="ru-RU"/>
        </w:rPr>
        <w:t>указаниям врачебной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41.</w:t>
      </w:r>
      <w:r>
        <w:t> </w:t>
      </w:r>
      <w:r w:rsidRPr="00682462">
        <w:rPr>
          <w:lang w:val="ru-RU"/>
        </w:rPr>
        <w:t>При отсутствии свободных врачебных бригад СМП любая бригада СМП может быть направлена на</w:t>
      </w:r>
      <w:r>
        <w:t> </w:t>
      </w:r>
      <w:r w:rsidRPr="00682462">
        <w:rPr>
          <w:lang w:val="ru-RU"/>
        </w:rPr>
        <w:t>любой вызов бригады СМП в</w:t>
      </w:r>
      <w:r>
        <w:t> </w:t>
      </w:r>
      <w:r w:rsidRPr="00682462">
        <w:rPr>
          <w:lang w:val="ru-RU"/>
        </w:rPr>
        <w:t>случае поступления экстренного вызова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 административно-территориальных единицах с</w:t>
      </w:r>
      <w:r>
        <w:t> </w:t>
      </w:r>
      <w:r w:rsidRPr="00682462">
        <w:rPr>
          <w:lang w:val="ru-RU"/>
        </w:rPr>
        <w:t>численностью населения менее 100</w:t>
      </w:r>
      <w:r>
        <w:t> </w:t>
      </w:r>
      <w:r w:rsidRPr="00682462">
        <w:rPr>
          <w:lang w:val="ru-RU"/>
        </w:rPr>
        <w:t>тысяч человек, в</w:t>
      </w:r>
      <w:r>
        <w:t> </w:t>
      </w:r>
      <w:r w:rsidRPr="00682462">
        <w:rPr>
          <w:lang w:val="ru-RU"/>
        </w:rPr>
        <w:t>которых отсутствуют психиатрические бригады СМП, на</w:t>
      </w:r>
      <w:r>
        <w:t> </w:t>
      </w:r>
      <w:r w:rsidRPr="00682462">
        <w:rPr>
          <w:lang w:val="ru-RU"/>
        </w:rPr>
        <w:t>вызов бригад СМП к</w:t>
      </w:r>
      <w:r>
        <w:t> </w:t>
      </w:r>
      <w:r w:rsidRPr="00682462">
        <w:rPr>
          <w:lang w:val="ru-RU"/>
        </w:rPr>
        <w:t>пациентам с</w:t>
      </w:r>
      <w:r>
        <w:t> </w:t>
      </w:r>
      <w:r w:rsidRPr="00682462">
        <w:rPr>
          <w:lang w:val="ru-RU"/>
        </w:rPr>
        <w:t>психическими расстройствами (заболеваниями) или с</w:t>
      </w:r>
      <w:r>
        <w:t> </w:t>
      </w:r>
      <w:r w:rsidRPr="00682462">
        <w:rPr>
          <w:lang w:val="ru-RU"/>
        </w:rPr>
        <w:t>подозрением на</w:t>
      </w:r>
      <w:r>
        <w:t> </w:t>
      </w:r>
      <w:r w:rsidRPr="00682462">
        <w:rPr>
          <w:lang w:val="ru-RU"/>
        </w:rPr>
        <w:t>них может быть направлена другая бригада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42.</w:t>
      </w:r>
      <w:r>
        <w:t> </w:t>
      </w:r>
      <w:r w:rsidRPr="00682462">
        <w:rPr>
          <w:lang w:val="ru-RU"/>
        </w:rPr>
        <w:t>При наличии медицинских показаний бригада СМП обеспечивает транспортировку пациента. При этом врачом (фельдшером) бригады СМП заполняется медицинская документация.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43.</w:t>
      </w:r>
      <w:r>
        <w:t> </w:t>
      </w:r>
      <w:r w:rsidRPr="00682462">
        <w:rPr>
          <w:lang w:val="ru-RU"/>
        </w:rPr>
        <w:t>При обнаружении по</w:t>
      </w:r>
      <w:r>
        <w:t> </w:t>
      </w:r>
      <w:r w:rsidRPr="00682462">
        <w:rPr>
          <w:lang w:val="ru-RU"/>
        </w:rPr>
        <w:t>адресу вызова бригады СМП уже умершего (погибшего) пациента бригада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фиксирует факт смерти до</w:t>
      </w:r>
      <w:r>
        <w:t> </w:t>
      </w:r>
      <w:r w:rsidRPr="00682462">
        <w:rPr>
          <w:lang w:val="ru-RU"/>
        </w:rPr>
        <w:t>приезда бригады СМП в</w:t>
      </w:r>
      <w:r>
        <w:t> </w:t>
      </w:r>
      <w:r w:rsidRPr="00682462">
        <w:rPr>
          <w:lang w:val="ru-RU"/>
        </w:rPr>
        <w:t>порядке, установленном законодательством, без указания предположительной причины смерти;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сообщает о</w:t>
      </w:r>
      <w:r>
        <w:t> </w:t>
      </w:r>
      <w:r w:rsidRPr="00682462">
        <w:rPr>
          <w:lang w:val="ru-RU"/>
        </w:rPr>
        <w:t>факте смерти в</w:t>
      </w:r>
      <w:r>
        <w:t> </w:t>
      </w:r>
      <w:r w:rsidRPr="00682462">
        <w:rPr>
          <w:lang w:val="ru-RU"/>
        </w:rPr>
        <w:t>территориальные органы внутренних дел;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выполняет иные функции, установленные законодательством.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44.</w:t>
      </w:r>
      <w:r>
        <w:t> </w:t>
      </w:r>
      <w:r w:rsidRPr="00682462">
        <w:rPr>
          <w:lang w:val="ru-RU"/>
        </w:rPr>
        <w:t>В случае смерти пациента в</w:t>
      </w:r>
      <w:r>
        <w:t> </w:t>
      </w:r>
      <w:r w:rsidRPr="00682462">
        <w:rPr>
          <w:lang w:val="ru-RU"/>
        </w:rPr>
        <w:t>салоне автомобиля СМП бригада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сообщает о</w:t>
      </w:r>
      <w:r>
        <w:t> </w:t>
      </w:r>
      <w:r w:rsidRPr="00682462">
        <w:rPr>
          <w:lang w:val="ru-RU"/>
        </w:rPr>
        <w:t>факте смерти руководителю смен по</w:t>
      </w:r>
      <w:r>
        <w:t> </w:t>
      </w:r>
      <w:r w:rsidRPr="00682462">
        <w:rPr>
          <w:lang w:val="ru-RU"/>
        </w:rPr>
        <w:t>приему и</w:t>
      </w:r>
      <w:r>
        <w:t> </w:t>
      </w:r>
      <w:r w:rsidRPr="00682462">
        <w:rPr>
          <w:lang w:val="ru-RU"/>
        </w:rPr>
        <w:t>передаче вызовов</w:t>
      </w:r>
      <w:r>
        <w:t> </w:t>
      </w:r>
      <w:r w:rsidRPr="00682462">
        <w:rPr>
          <w:lang w:val="ru-RU"/>
        </w:rPr>
        <w:t>– врачу СМП или фельдшеру (медицинской сестре) по</w:t>
      </w:r>
      <w:r>
        <w:t> </w:t>
      </w:r>
      <w:r w:rsidRPr="00682462">
        <w:rPr>
          <w:lang w:val="ru-RU"/>
        </w:rPr>
        <w:t>приему вызовов службы СМП (при отсутствии должности руководителя смен по</w:t>
      </w:r>
      <w:r>
        <w:t> </w:t>
      </w:r>
      <w:r w:rsidRPr="00682462">
        <w:rPr>
          <w:lang w:val="ru-RU"/>
        </w:rPr>
        <w:t>приему и</w:t>
      </w:r>
      <w:r>
        <w:t> </w:t>
      </w:r>
      <w:r w:rsidRPr="00682462">
        <w:rPr>
          <w:lang w:val="ru-RU"/>
        </w:rPr>
        <w:t>передаче вызовов</w:t>
      </w:r>
      <w:r>
        <w:t> </w:t>
      </w:r>
      <w:r w:rsidRPr="00682462">
        <w:rPr>
          <w:lang w:val="ru-RU"/>
        </w:rPr>
        <w:t>– врача СМП), а</w:t>
      </w:r>
      <w:r>
        <w:t> </w:t>
      </w:r>
      <w:r w:rsidRPr="00682462">
        <w:rPr>
          <w:lang w:val="ru-RU"/>
        </w:rPr>
        <w:t>также в</w:t>
      </w:r>
      <w:r>
        <w:t> </w:t>
      </w:r>
      <w:r w:rsidRPr="00682462">
        <w:rPr>
          <w:lang w:val="ru-RU"/>
        </w:rPr>
        <w:t>территориальные органы внутренних дел;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после получения от</w:t>
      </w:r>
      <w:r>
        <w:t> </w:t>
      </w:r>
      <w:r w:rsidRPr="00682462">
        <w:rPr>
          <w:lang w:val="ru-RU"/>
        </w:rPr>
        <w:t>сотрудников органов внутренних дел, органов предварительного следствия направления трупа на</w:t>
      </w:r>
      <w:r>
        <w:t> </w:t>
      </w:r>
      <w:r w:rsidRPr="00682462">
        <w:rPr>
          <w:lang w:val="ru-RU"/>
        </w:rPr>
        <w:t>временное хранение или постановления о</w:t>
      </w:r>
      <w:r>
        <w:t> </w:t>
      </w:r>
      <w:r w:rsidRPr="00682462">
        <w:rPr>
          <w:lang w:val="ru-RU"/>
        </w:rPr>
        <w:t>назначении судебно-медицинской экспертизы трупа доставляет его в</w:t>
      </w:r>
      <w:r>
        <w:t> </w:t>
      </w:r>
      <w:r w:rsidRPr="00682462">
        <w:rPr>
          <w:lang w:val="ru-RU"/>
        </w:rPr>
        <w:t>ближайший по</w:t>
      </w:r>
      <w:r>
        <w:t> </w:t>
      </w:r>
      <w:r w:rsidRPr="00682462">
        <w:rPr>
          <w:lang w:val="ru-RU"/>
        </w:rPr>
        <w:t>территориальному признаку морг органа Государственного комитета судебных экспертиз либо морг территориальной организации здравоохранения (после предварительного уведомления администрации организации здравоохранения), оборудованный холодильной установкой для</w:t>
      </w:r>
      <w:r>
        <w:t> </w:t>
      </w:r>
      <w:r w:rsidRPr="00682462">
        <w:rPr>
          <w:lang w:val="ru-RU"/>
        </w:rPr>
        <w:t>хранения трупов.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45.</w:t>
      </w:r>
      <w:r>
        <w:t> </w:t>
      </w:r>
      <w:r w:rsidRPr="00682462">
        <w:rPr>
          <w:lang w:val="ru-RU"/>
        </w:rPr>
        <w:t>При поступлении попутного вызова бригаде СМП врач (фельдшер) бригады СМП: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сообщает о</w:t>
      </w:r>
      <w:r>
        <w:t> </w:t>
      </w:r>
      <w:r w:rsidRPr="00682462">
        <w:rPr>
          <w:lang w:val="ru-RU"/>
        </w:rPr>
        <w:t>данном вызове фельдшеру (медицинской сестре) по</w:t>
      </w:r>
      <w:r>
        <w:t> </w:t>
      </w:r>
      <w:r w:rsidRPr="00682462">
        <w:rPr>
          <w:lang w:val="ru-RU"/>
        </w:rPr>
        <w:t>приему вызовов службы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определяет приоритет вызовов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сообщает фельдшеру (медицинской сестре) по</w:t>
      </w:r>
      <w:r>
        <w:t> </w:t>
      </w:r>
      <w:r w:rsidRPr="00682462">
        <w:rPr>
          <w:lang w:val="ru-RU"/>
        </w:rPr>
        <w:t>приему вызовов службы СМП о</w:t>
      </w:r>
      <w:r>
        <w:t> </w:t>
      </w:r>
      <w:r w:rsidRPr="00682462">
        <w:rPr>
          <w:lang w:val="ru-RU"/>
        </w:rPr>
        <w:t>необходимости выезда другой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оказывает необходимую СМП пациенту с</w:t>
      </w:r>
      <w:r>
        <w:t> </w:t>
      </w:r>
      <w:r w:rsidRPr="00682462">
        <w:rPr>
          <w:lang w:val="ru-RU"/>
        </w:rPr>
        <w:t>приоритетным вызовом бригады СМП;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после оказания необходимой СМП пациенту с</w:t>
      </w:r>
      <w:r>
        <w:t> </w:t>
      </w:r>
      <w:r w:rsidRPr="00682462">
        <w:rPr>
          <w:lang w:val="ru-RU"/>
        </w:rPr>
        <w:t>приоритетным вызовом бригады СМП до</w:t>
      </w:r>
      <w:r>
        <w:t> </w:t>
      </w:r>
      <w:r w:rsidRPr="00682462">
        <w:rPr>
          <w:lang w:val="ru-RU"/>
        </w:rPr>
        <w:t>приезда другой бригады СМП оказывает необходимую СМП пациенту с</w:t>
      </w:r>
      <w:r>
        <w:t> </w:t>
      </w:r>
      <w:r w:rsidRPr="00682462">
        <w:rPr>
          <w:lang w:val="ru-RU"/>
        </w:rPr>
        <w:t>заболеванием, не</w:t>
      </w:r>
      <w:r>
        <w:t> </w:t>
      </w:r>
      <w:r w:rsidRPr="00682462">
        <w:rPr>
          <w:lang w:val="ru-RU"/>
        </w:rPr>
        <w:t>представляющим в</w:t>
      </w:r>
      <w:r>
        <w:t> </w:t>
      </w:r>
      <w:r w:rsidRPr="00682462">
        <w:rPr>
          <w:lang w:val="ru-RU"/>
        </w:rPr>
        <w:t>момент обращения опасности для</w:t>
      </w:r>
      <w:r>
        <w:t> </w:t>
      </w:r>
      <w:r w:rsidRPr="00682462">
        <w:rPr>
          <w:lang w:val="ru-RU"/>
        </w:rPr>
        <w:t>его жизни и</w:t>
      </w:r>
      <w:r>
        <w:t> </w:t>
      </w:r>
      <w:r w:rsidRPr="00682462">
        <w:rPr>
          <w:lang w:val="ru-RU"/>
        </w:rPr>
        <w:t>здоровья;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lastRenderedPageBreak/>
        <w:t>совместно с</w:t>
      </w:r>
      <w:r>
        <w:t> </w:t>
      </w:r>
      <w:r w:rsidRPr="00682462">
        <w:rPr>
          <w:lang w:val="ru-RU"/>
        </w:rPr>
        <w:t>вызванной другой бригадой СМП обеспечивает транспортировку пациентов.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46.</w:t>
      </w:r>
      <w:r>
        <w:t> </w:t>
      </w:r>
      <w:r w:rsidRPr="00682462">
        <w:rPr>
          <w:lang w:val="ru-RU"/>
        </w:rPr>
        <w:t>Транспортировка детей осуществляется в</w:t>
      </w:r>
      <w:r>
        <w:t> </w:t>
      </w:r>
      <w:r w:rsidRPr="00682462">
        <w:rPr>
          <w:lang w:val="ru-RU"/>
        </w:rPr>
        <w:t>сопровождении их законных представителей, если они присутствуют на</w:t>
      </w:r>
      <w:r>
        <w:t> </w:t>
      </w:r>
      <w:r w:rsidRPr="00682462">
        <w:rPr>
          <w:lang w:val="ru-RU"/>
        </w:rPr>
        <w:t>месте оказания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Сопровождение пациента при транспортировке иными лицами осуществляется с</w:t>
      </w:r>
      <w:r>
        <w:t> </w:t>
      </w:r>
      <w:r w:rsidRPr="00682462">
        <w:rPr>
          <w:lang w:val="ru-RU"/>
        </w:rPr>
        <w:t>разрешения медицинских работников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47.</w:t>
      </w:r>
      <w:r>
        <w:t> </w:t>
      </w:r>
      <w:r w:rsidRPr="00682462">
        <w:rPr>
          <w:lang w:val="ru-RU"/>
        </w:rPr>
        <w:t>Информация о</w:t>
      </w:r>
      <w:r>
        <w:t> </w:t>
      </w:r>
      <w:r w:rsidRPr="00682462">
        <w:rPr>
          <w:lang w:val="ru-RU"/>
        </w:rPr>
        <w:t>пациентах, к</w:t>
      </w:r>
      <w:r>
        <w:t> </w:t>
      </w:r>
      <w:r w:rsidRPr="00682462">
        <w:rPr>
          <w:lang w:val="ru-RU"/>
        </w:rPr>
        <w:t>которым осуществлен выезд бригады СМП и</w:t>
      </w:r>
      <w:r>
        <w:t> </w:t>
      </w:r>
      <w:r w:rsidRPr="00682462">
        <w:rPr>
          <w:lang w:val="ru-RU"/>
        </w:rPr>
        <w:t>нуждающихся в</w:t>
      </w:r>
      <w:r>
        <w:t> </w:t>
      </w:r>
      <w:r w:rsidRPr="00682462">
        <w:rPr>
          <w:lang w:val="ru-RU"/>
        </w:rPr>
        <w:t>осуществлении медицинского наблюдения по</w:t>
      </w:r>
      <w:r>
        <w:t> </w:t>
      </w:r>
      <w:r w:rsidRPr="00682462">
        <w:rPr>
          <w:lang w:val="ru-RU"/>
        </w:rPr>
        <w:t>месту проживания (месту пребывания), ежесуточно передается в</w:t>
      </w:r>
      <w:r>
        <w:t> </w:t>
      </w:r>
      <w:r w:rsidRPr="00682462">
        <w:rPr>
          <w:lang w:val="ru-RU"/>
        </w:rPr>
        <w:t>государственную амбулаторно-поликлиническую организацию здравоохранения по</w:t>
      </w:r>
      <w:r>
        <w:t> </w:t>
      </w:r>
      <w:r w:rsidRPr="00682462">
        <w:rPr>
          <w:lang w:val="ru-RU"/>
        </w:rPr>
        <w:t>месту проживания (пребывания) пациента.</w:t>
      </w:r>
    </w:p>
    <w:p w:rsidR="00F60401" w:rsidRPr="00682462" w:rsidRDefault="007C262C" w:rsidP="00785B76">
      <w:pPr>
        <w:spacing w:before="240" w:after="240" w:line="240" w:lineRule="auto"/>
        <w:jc w:val="center"/>
        <w:rPr>
          <w:lang w:val="ru-RU"/>
        </w:rPr>
      </w:pPr>
      <w:r w:rsidRPr="00682462">
        <w:rPr>
          <w:b/>
          <w:bCs/>
          <w:caps/>
          <w:lang w:val="ru-RU"/>
        </w:rPr>
        <w:t>ГЛАВА 6</w:t>
      </w:r>
      <w:r w:rsidRPr="00682462">
        <w:rPr>
          <w:lang w:val="ru-RU"/>
        </w:rPr>
        <w:br/>
      </w:r>
      <w:r w:rsidRPr="00682462">
        <w:rPr>
          <w:b/>
          <w:bCs/>
          <w:caps/>
          <w:lang w:val="ru-RU"/>
        </w:rPr>
        <w:t>ВЗАИМОДЕЙСТВИЕ СЛУЖБЫ СМП С</w:t>
      </w:r>
      <w:r>
        <w:rPr>
          <w:b/>
          <w:bCs/>
          <w:caps/>
        </w:rPr>
        <w:t> </w:t>
      </w:r>
      <w:r w:rsidRPr="00682462">
        <w:rPr>
          <w:b/>
          <w:bCs/>
          <w:caps/>
          <w:lang w:val="ru-RU"/>
        </w:rPr>
        <w:t>БРИГАДАМИ НМП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48.</w:t>
      </w:r>
      <w:r>
        <w:t> </w:t>
      </w:r>
      <w:r w:rsidRPr="00682462">
        <w:rPr>
          <w:lang w:val="ru-RU"/>
        </w:rPr>
        <w:t>В поликлиниках для</w:t>
      </w:r>
      <w:r>
        <w:t> </w:t>
      </w:r>
      <w:r w:rsidRPr="00682462">
        <w:rPr>
          <w:lang w:val="ru-RU"/>
        </w:rPr>
        <w:t>обеспечения оказания НМП по</w:t>
      </w:r>
      <w:r>
        <w:t> </w:t>
      </w:r>
      <w:r w:rsidRPr="00682462">
        <w:rPr>
          <w:lang w:val="ru-RU"/>
        </w:rPr>
        <w:t>вызовам, переданным из</w:t>
      </w:r>
      <w:r>
        <w:t> </w:t>
      </w:r>
      <w:r w:rsidRPr="00682462">
        <w:rPr>
          <w:lang w:val="ru-RU"/>
        </w:rPr>
        <w:t>службы СМП, организуется работа бригад НМП.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49.</w:t>
      </w:r>
      <w:r>
        <w:t> </w:t>
      </w:r>
      <w:r w:rsidRPr="00682462">
        <w:rPr>
          <w:lang w:val="ru-RU"/>
        </w:rPr>
        <w:t>Бригады НМП создаются из</w:t>
      </w:r>
      <w:r>
        <w:t> </w:t>
      </w:r>
      <w:r w:rsidRPr="00682462">
        <w:rPr>
          <w:lang w:val="ru-RU"/>
        </w:rPr>
        <w:t>расчета не</w:t>
      </w:r>
      <w:r>
        <w:t> </w:t>
      </w:r>
      <w:r w:rsidRPr="00682462">
        <w:rPr>
          <w:lang w:val="ru-RU"/>
        </w:rPr>
        <w:t>менее одной на</w:t>
      </w:r>
      <w:r>
        <w:t> </w:t>
      </w:r>
      <w:r w:rsidRPr="00682462">
        <w:rPr>
          <w:lang w:val="ru-RU"/>
        </w:rPr>
        <w:t>поликлинику и</w:t>
      </w:r>
      <w:r>
        <w:t> </w:t>
      </w:r>
      <w:r w:rsidRPr="00682462">
        <w:rPr>
          <w:lang w:val="ru-RU"/>
        </w:rPr>
        <w:t>могут формироваться дополнительно исходя из</w:t>
      </w:r>
      <w:r>
        <w:t> </w:t>
      </w:r>
      <w:r w:rsidRPr="00682462">
        <w:rPr>
          <w:lang w:val="ru-RU"/>
        </w:rPr>
        <w:t>объективной необходимости.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50.</w:t>
      </w:r>
      <w:r>
        <w:t> </w:t>
      </w:r>
      <w:r w:rsidRPr="00682462">
        <w:rPr>
          <w:lang w:val="ru-RU"/>
        </w:rPr>
        <w:t>Выезд бригады НМП осуществляется на</w:t>
      </w:r>
      <w:r>
        <w:t> </w:t>
      </w:r>
      <w:r w:rsidRPr="00682462">
        <w:rPr>
          <w:lang w:val="ru-RU"/>
        </w:rPr>
        <w:t>основании зарегистрированного в</w:t>
      </w:r>
      <w:r>
        <w:t> </w:t>
      </w:r>
      <w:r w:rsidRPr="00682462">
        <w:rPr>
          <w:lang w:val="ru-RU"/>
        </w:rPr>
        <w:t>службе СМП неотложного вызова и</w:t>
      </w:r>
      <w:r>
        <w:t> </w:t>
      </w:r>
      <w:r w:rsidRPr="00682462">
        <w:rPr>
          <w:lang w:val="ru-RU"/>
        </w:rPr>
        <w:t>переданного бригаде НМП фельдшером по</w:t>
      </w:r>
      <w:r>
        <w:t> </w:t>
      </w:r>
      <w:r w:rsidRPr="00682462">
        <w:rPr>
          <w:lang w:val="ru-RU"/>
        </w:rPr>
        <w:t>приему вызовов службы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51.</w:t>
      </w:r>
      <w:r>
        <w:t> </w:t>
      </w:r>
      <w:r w:rsidRPr="00682462">
        <w:rPr>
          <w:lang w:val="ru-RU"/>
        </w:rPr>
        <w:t>В случае если по</w:t>
      </w:r>
      <w:r>
        <w:t> </w:t>
      </w:r>
      <w:r w:rsidRPr="00682462">
        <w:rPr>
          <w:lang w:val="ru-RU"/>
        </w:rPr>
        <w:t>адресу вызова бригады НМП данной бригадой была установлена необходимость выезда бригады СМП, то медицинским работником бригады НМП: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данная информация передается диспетчеру;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оказывается необходимая медицинская помощь пациенту в</w:t>
      </w:r>
      <w:r>
        <w:t> </w:t>
      </w:r>
      <w:r w:rsidRPr="00682462">
        <w:rPr>
          <w:lang w:val="ru-RU"/>
        </w:rPr>
        <w:t>установленном порядке до</w:t>
      </w:r>
      <w:r>
        <w:t> </w:t>
      </w:r>
      <w:r w:rsidRPr="00682462">
        <w:rPr>
          <w:lang w:val="ru-RU"/>
        </w:rPr>
        <w:t>приезда бригады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Результаты выезда бригады НМП медицинским работником данной бригады передаются диспетчеру и</w:t>
      </w:r>
      <w:r>
        <w:t> </w:t>
      </w:r>
      <w:r w:rsidRPr="00682462">
        <w:rPr>
          <w:lang w:val="ru-RU"/>
        </w:rPr>
        <w:t>фиксируются в</w:t>
      </w:r>
      <w:r>
        <w:t> </w:t>
      </w:r>
      <w:r w:rsidRPr="00682462">
        <w:rPr>
          <w:lang w:val="ru-RU"/>
        </w:rPr>
        <w:t>медицинских документах поликлиники.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 w:rsidRPr="00682462">
        <w:rPr>
          <w:lang w:val="ru-RU"/>
        </w:rPr>
        <w:t>При возникновении чрезвычайных ситуаций бригада НМП осуществляет оказание медицинской помощи как на</w:t>
      </w:r>
      <w:r>
        <w:t> </w:t>
      </w:r>
      <w:r w:rsidRPr="00682462">
        <w:rPr>
          <w:lang w:val="ru-RU"/>
        </w:rPr>
        <w:t>территории обслуживания поликлиники, так и</w:t>
      </w:r>
      <w:r>
        <w:t> </w:t>
      </w:r>
      <w:r w:rsidRPr="00682462">
        <w:rPr>
          <w:lang w:val="ru-RU"/>
        </w:rPr>
        <w:t>в</w:t>
      </w:r>
      <w:r>
        <w:t> </w:t>
      </w:r>
      <w:r w:rsidRPr="00682462">
        <w:rPr>
          <w:lang w:val="ru-RU"/>
        </w:rPr>
        <w:t>масштабах населенного пункта (района) совместно со</w:t>
      </w:r>
      <w:r>
        <w:t> </w:t>
      </w:r>
      <w:r w:rsidRPr="00682462">
        <w:rPr>
          <w:lang w:val="ru-RU"/>
        </w:rPr>
        <w:t>службой СМП.</w:t>
      </w:r>
    </w:p>
    <w:p w:rsidR="00F60401" w:rsidRPr="00682462" w:rsidRDefault="007C262C" w:rsidP="00785B76">
      <w:pPr>
        <w:spacing w:after="60" w:line="240" w:lineRule="auto"/>
        <w:ind w:firstLine="566"/>
        <w:jc w:val="both"/>
        <w:rPr>
          <w:lang w:val="ru-RU"/>
        </w:rPr>
      </w:pPr>
      <w:r>
        <w:t> </w:t>
      </w:r>
    </w:p>
    <w:sectPr w:rsidR="00F60401" w:rsidRPr="00682462" w:rsidSect="001D63FD">
      <w:type w:val="continuous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0401"/>
    <w:rsid w:val="00000136"/>
    <w:rsid w:val="00027FC0"/>
    <w:rsid w:val="000373D6"/>
    <w:rsid w:val="000527EE"/>
    <w:rsid w:val="0005740C"/>
    <w:rsid w:val="00061435"/>
    <w:rsid w:val="00092B3B"/>
    <w:rsid w:val="000A1FF8"/>
    <w:rsid w:val="000D419D"/>
    <w:rsid w:val="000F4CE7"/>
    <w:rsid w:val="0010723A"/>
    <w:rsid w:val="00117AB7"/>
    <w:rsid w:val="001537DD"/>
    <w:rsid w:val="00184CBF"/>
    <w:rsid w:val="001C6CE0"/>
    <w:rsid w:val="001D63FD"/>
    <w:rsid w:val="001E3A1C"/>
    <w:rsid w:val="001F1902"/>
    <w:rsid w:val="00226C09"/>
    <w:rsid w:val="00235061"/>
    <w:rsid w:val="00241936"/>
    <w:rsid w:val="002614FF"/>
    <w:rsid w:val="00263D6C"/>
    <w:rsid w:val="002B5DC0"/>
    <w:rsid w:val="002D3611"/>
    <w:rsid w:val="003247E5"/>
    <w:rsid w:val="0033242F"/>
    <w:rsid w:val="003A7082"/>
    <w:rsid w:val="003B735F"/>
    <w:rsid w:val="003F1F6F"/>
    <w:rsid w:val="003F220C"/>
    <w:rsid w:val="0043413F"/>
    <w:rsid w:val="00454859"/>
    <w:rsid w:val="004F0C38"/>
    <w:rsid w:val="005338BB"/>
    <w:rsid w:val="00566B3E"/>
    <w:rsid w:val="00572C16"/>
    <w:rsid w:val="005735A4"/>
    <w:rsid w:val="00574021"/>
    <w:rsid w:val="005815BF"/>
    <w:rsid w:val="005A5460"/>
    <w:rsid w:val="005C12D5"/>
    <w:rsid w:val="005E0F32"/>
    <w:rsid w:val="006168EB"/>
    <w:rsid w:val="0067556F"/>
    <w:rsid w:val="00682462"/>
    <w:rsid w:val="006B0AF9"/>
    <w:rsid w:val="006E5755"/>
    <w:rsid w:val="00705A21"/>
    <w:rsid w:val="00721C03"/>
    <w:rsid w:val="00745523"/>
    <w:rsid w:val="007462D3"/>
    <w:rsid w:val="0076346B"/>
    <w:rsid w:val="00785B76"/>
    <w:rsid w:val="007B37B7"/>
    <w:rsid w:val="007B44F9"/>
    <w:rsid w:val="007B7564"/>
    <w:rsid w:val="007C262C"/>
    <w:rsid w:val="007D2072"/>
    <w:rsid w:val="00841596"/>
    <w:rsid w:val="00842B5A"/>
    <w:rsid w:val="008514D3"/>
    <w:rsid w:val="008518E4"/>
    <w:rsid w:val="00876051"/>
    <w:rsid w:val="008B47AA"/>
    <w:rsid w:val="008D4ADE"/>
    <w:rsid w:val="008E03D9"/>
    <w:rsid w:val="008E3791"/>
    <w:rsid w:val="00943413"/>
    <w:rsid w:val="00957219"/>
    <w:rsid w:val="00991092"/>
    <w:rsid w:val="009C57D5"/>
    <w:rsid w:val="009C6753"/>
    <w:rsid w:val="009D4F46"/>
    <w:rsid w:val="00A76536"/>
    <w:rsid w:val="00B2207B"/>
    <w:rsid w:val="00B43808"/>
    <w:rsid w:val="00B607A3"/>
    <w:rsid w:val="00B73F3E"/>
    <w:rsid w:val="00B9017A"/>
    <w:rsid w:val="00B96F05"/>
    <w:rsid w:val="00BB0563"/>
    <w:rsid w:val="00BF3564"/>
    <w:rsid w:val="00C04076"/>
    <w:rsid w:val="00C3355D"/>
    <w:rsid w:val="00C337A5"/>
    <w:rsid w:val="00C33816"/>
    <w:rsid w:val="00C415A7"/>
    <w:rsid w:val="00C72471"/>
    <w:rsid w:val="00CF0DB5"/>
    <w:rsid w:val="00D00478"/>
    <w:rsid w:val="00D06F99"/>
    <w:rsid w:val="00D544A4"/>
    <w:rsid w:val="00D7144E"/>
    <w:rsid w:val="00D84A68"/>
    <w:rsid w:val="00D90202"/>
    <w:rsid w:val="00DA7FCA"/>
    <w:rsid w:val="00E11A29"/>
    <w:rsid w:val="00E53355"/>
    <w:rsid w:val="00E63C33"/>
    <w:rsid w:val="00E91E37"/>
    <w:rsid w:val="00E92671"/>
    <w:rsid w:val="00EF0B2D"/>
    <w:rsid w:val="00F11DBF"/>
    <w:rsid w:val="00F26A22"/>
    <w:rsid w:val="00F344C5"/>
    <w:rsid w:val="00F34A93"/>
    <w:rsid w:val="00F352B8"/>
    <w:rsid w:val="00F60401"/>
    <w:rsid w:val="00F81D64"/>
    <w:rsid w:val="00F92E90"/>
    <w:rsid w:val="00F9668B"/>
    <w:rsid w:val="00FC311B"/>
    <w:rsid w:val="00FC480D"/>
    <w:rsid w:val="00FC6D52"/>
    <w:rsid w:val="00FE27CF"/>
    <w:rsid w:val="00FF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26A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12006</Words>
  <Characters>68440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2022-11-10T12:00:00Z</dcterms:created>
  <dcterms:modified xsi:type="dcterms:W3CDTF">2022-11-10T12:00:00Z</dcterms:modified>
</cp:coreProperties>
</file>