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44E93" w14:textId="77777777" w:rsidR="00181EB2" w:rsidRDefault="00132D4F" w:rsidP="00181EB2">
      <w:pPr>
        <w:spacing w:after="0" w:line="360" w:lineRule="atLeast"/>
        <w:ind w:left="5664"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Hlk61704756"/>
      <w:r>
        <w:rPr>
          <w:rFonts w:ascii="Times New Roman" w:hAnsi="Times New Roman"/>
          <w:sz w:val="28"/>
          <w:szCs w:val="28"/>
        </w:rPr>
        <w:t>УТВЕРЖДЕНО</w:t>
      </w:r>
    </w:p>
    <w:p w14:paraId="3FB02AE9" w14:textId="77777777" w:rsidR="00181EB2" w:rsidRDefault="004E068F" w:rsidP="00181EB2">
      <w:pPr>
        <w:spacing w:after="0" w:line="360" w:lineRule="atLeast"/>
        <w:ind w:left="566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132D4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главного</w:t>
      </w:r>
      <w:r w:rsidRPr="00923B45">
        <w:rPr>
          <w:rFonts w:ascii="Times New Roman" w:hAnsi="Times New Roman"/>
          <w:sz w:val="28"/>
          <w:szCs w:val="28"/>
        </w:rPr>
        <w:t xml:space="preserve"> врач</w:t>
      </w:r>
      <w:r>
        <w:rPr>
          <w:rFonts w:ascii="Times New Roman" w:hAnsi="Times New Roman"/>
          <w:sz w:val="28"/>
          <w:szCs w:val="28"/>
        </w:rPr>
        <w:t>а</w:t>
      </w:r>
    </w:p>
    <w:p w14:paraId="77A58312" w14:textId="77777777" w:rsidR="00181EB2" w:rsidRDefault="004E068F" w:rsidP="00181EB2">
      <w:pPr>
        <w:spacing w:after="0" w:line="360" w:lineRule="atLeast"/>
        <w:ind w:left="566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 «БССНМП»</w:t>
      </w:r>
    </w:p>
    <w:p w14:paraId="4F22FFC0" w14:textId="21C2143A" w:rsidR="004E068F" w:rsidRPr="00181EB2" w:rsidRDefault="004E068F" w:rsidP="00181EB2">
      <w:pPr>
        <w:spacing w:after="0" w:line="360" w:lineRule="atLeast"/>
        <w:ind w:left="566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857DA">
        <w:rPr>
          <w:rFonts w:ascii="Times New Roman" w:hAnsi="Times New Roman"/>
          <w:sz w:val="28"/>
          <w:szCs w:val="28"/>
        </w:rPr>
        <w:t>0</w:t>
      </w:r>
      <w:r w:rsidR="008C1247">
        <w:rPr>
          <w:rFonts w:ascii="Times New Roman" w:hAnsi="Times New Roman"/>
          <w:sz w:val="28"/>
          <w:szCs w:val="28"/>
        </w:rPr>
        <w:t>3</w:t>
      </w:r>
      <w:r w:rsidRPr="004857DA">
        <w:rPr>
          <w:rFonts w:ascii="Times New Roman" w:hAnsi="Times New Roman"/>
          <w:sz w:val="28"/>
          <w:szCs w:val="28"/>
        </w:rPr>
        <w:t>.01.202</w:t>
      </w:r>
      <w:r w:rsidR="00A73B08">
        <w:rPr>
          <w:rFonts w:ascii="Times New Roman" w:hAnsi="Times New Roman"/>
          <w:sz w:val="28"/>
          <w:szCs w:val="28"/>
        </w:rPr>
        <w:t>4</w:t>
      </w:r>
      <w:r w:rsidR="004857DA" w:rsidRPr="004857DA">
        <w:rPr>
          <w:rFonts w:ascii="Times New Roman" w:hAnsi="Times New Roman"/>
          <w:sz w:val="28"/>
          <w:szCs w:val="28"/>
        </w:rPr>
        <w:t>г.</w:t>
      </w:r>
      <w:r w:rsidRPr="004857DA">
        <w:rPr>
          <w:rFonts w:ascii="Times New Roman" w:hAnsi="Times New Roman"/>
          <w:sz w:val="28"/>
          <w:szCs w:val="28"/>
        </w:rPr>
        <w:t>№</w:t>
      </w:r>
      <w:r w:rsidR="004857DA" w:rsidRPr="004857DA">
        <w:rPr>
          <w:rFonts w:ascii="Times New Roman" w:hAnsi="Times New Roman"/>
          <w:sz w:val="28"/>
          <w:szCs w:val="28"/>
        </w:rPr>
        <w:t>______</w:t>
      </w:r>
    </w:p>
    <w:bookmarkEnd w:id="0"/>
    <w:p w14:paraId="0CBA55A0" w14:textId="77777777" w:rsidR="004E068F" w:rsidRPr="00923B45" w:rsidRDefault="004E068F" w:rsidP="00923B45">
      <w:pPr>
        <w:spacing w:after="0" w:line="360" w:lineRule="atLeast"/>
        <w:contextualSpacing/>
        <w:rPr>
          <w:rFonts w:ascii="Times New Roman" w:hAnsi="Times New Roman"/>
          <w:sz w:val="28"/>
          <w:szCs w:val="28"/>
        </w:rPr>
      </w:pPr>
    </w:p>
    <w:p w14:paraId="4CF2C189" w14:textId="77777777" w:rsidR="006C291C" w:rsidRDefault="006C291C" w:rsidP="00181EB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E30DCCA" w14:textId="77777777" w:rsidR="00333599" w:rsidRDefault="00333599" w:rsidP="00181EB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2C260A9" w14:textId="77777777" w:rsidR="004E068F" w:rsidRDefault="004E068F" w:rsidP="00181EB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3B45">
        <w:rPr>
          <w:rFonts w:ascii="Times New Roman" w:hAnsi="Times New Roman"/>
          <w:b/>
          <w:sz w:val="28"/>
          <w:szCs w:val="28"/>
        </w:rPr>
        <w:t>ПЛАН</w:t>
      </w:r>
    </w:p>
    <w:p w14:paraId="4F251CB3" w14:textId="77777777" w:rsidR="004E068F" w:rsidRPr="00E766E0" w:rsidRDefault="004E068F" w:rsidP="00181EB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66E0">
        <w:rPr>
          <w:rFonts w:ascii="Times New Roman" w:hAnsi="Times New Roman"/>
          <w:b/>
          <w:sz w:val="28"/>
          <w:szCs w:val="28"/>
        </w:rPr>
        <w:t>работы комиссии по противодействию коррупции</w:t>
      </w:r>
    </w:p>
    <w:p w14:paraId="5DCAE108" w14:textId="77777777" w:rsidR="004E068F" w:rsidRDefault="004E068F" w:rsidP="00181EB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УЗ «Бобруйская станция скорой и неотложной медицинской помощи»</w:t>
      </w:r>
    </w:p>
    <w:p w14:paraId="0C173DA2" w14:textId="57D8D284" w:rsidR="008C1247" w:rsidRDefault="004E068F" w:rsidP="00181EB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A73B08">
        <w:rPr>
          <w:rFonts w:ascii="Times New Roman" w:hAnsi="Times New Roman"/>
          <w:b/>
          <w:sz w:val="28"/>
          <w:szCs w:val="28"/>
        </w:rPr>
        <w:t>4</w:t>
      </w:r>
      <w:r w:rsidRPr="00E766E0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392F173" w14:textId="77777777" w:rsidR="00333599" w:rsidRDefault="00333599" w:rsidP="00181EB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74587DE" w14:textId="77777777" w:rsidR="00333599" w:rsidRPr="004857DA" w:rsidRDefault="00333599" w:rsidP="00181EB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1843"/>
        <w:gridCol w:w="2126"/>
        <w:gridCol w:w="1559"/>
      </w:tblGrid>
      <w:tr w:rsidR="004E068F" w:rsidRPr="00A83B8C" w14:paraId="269AB9E6" w14:textId="77777777" w:rsidTr="00924BE4">
        <w:tc>
          <w:tcPr>
            <w:tcW w:w="534" w:type="dxa"/>
            <w:vAlign w:val="center"/>
          </w:tcPr>
          <w:p w14:paraId="33090E0A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83B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83B8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14:paraId="7D6C6128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14:paraId="41D83F55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14:paraId="200266D7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</w:tcPr>
          <w:p w14:paraId="1AC0A69E" w14:textId="77777777" w:rsidR="00A73B08" w:rsidRDefault="004E068F" w:rsidP="00A83B8C">
            <w:pPr>
              <w:spacing w:after="0" w:line="36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Отметка о </w:t>
            </w:r>
            <w:proofErr w:type="spellStart"/>
            <w:r w:rsidRPr="00A83B8C">
              <w:rPr>
                <w:rFonts w:ascii="Times New Roman" w:hAnsi="Times New Roman"/>
                <w:sz w:val="28"/>
                <w:szCs w:val="28"/>
              </w:rPr>
              <w:t>выполне</w:t>
            </w:r>
            <w:proofErr w:type="spellEnd"/>
            <w:r w:rsidR="00A73B0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172FFA1C" w14:textId="77777777" w:rsidR="004E068F" w:rsidRPr="00A83B8C" w:rsidRDefault="004E068F" w:rsidP="00A83B8C">
            <w:pPr>
              <w:spacing w:after="0" w:line="36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3B8C">
              <w:rPr>
                <w:rFonts w:ascii="Times New Roman" w:hAnsi="Times New Roman"/>
                <w:sz w:val="28"/>
                <w:szCs w:val="28"/>
              </w:rPr>
              <w:t>нии</w:t>
            </w:r>
            <w:proofErr w:type="spellEnd"/>
          </w:p>
        </w:tc>
      </w:tr>
      <w:tr w:rsidR="004E068F" w:rsidRPr="00A83B8C" w14:paraId="43D53BF7" w14:textId="77777777" w:rsidTr="00924BE4">
        <w:tc>
          <w:tcPr>
            <w:tcW w:w="534" w:type="dxa"/>
          </w:tcPr>
          <w:p w14:paraId="18DA6919" w14:textId="6BC4BB89" w:rsidR="004E068F" w:rsidRPr="00A83B8C" w:rsidRDefault="00333599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14:paraId="0DFEB4EF" w14:textId="6CF87631" w:rsidR="004E068F" w:rsidRPr="00A83B8C" w:rsidRDefault="004E068F" w:rsidP="00A73B08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Провести заседание комиссии по противодействию коррупции по итогам работы за 20</w:t>
            </w:r>
            <w:r w:rsidR="00E27A4C">
              <w:rPr>
                <w:rFonts w:ascii="Times New Roman" w:hAnsi="Times New Roman"/>
                <w:sz w:val="28"/>
                <w:szCs w:val="28"/>
              </w:rPr>
              <w:t>2</w:t>
            </w:r>
            <w:r w:rsidR="00A73B08">
              <w:rPr>
                <w:rFonts w:ascii="Times New Roman" w:hAnsi="Times New Roman"/>
                <w:sz w:val="28"/>
                <w:szCs w:val="28"/>
              </w:rPr>
              <w:t>3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14:paraId="7F6FE7EC" w14:textId="7874FE48" w:rsidR="004E068F" w:rsidRPr="00A83B8C" w:rsidRDefault="004E068F" w:rsidP="00924BE4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27A4C">
              <w:rPr>
                <w:rFonts w:ascii="Times New Roman" w:hAnsi="Times New Roman"/>
                <w:sz w:val="28"/>
                <w:szCs w:val="28"/>
              </w:rPr>
              <w:t>2</w:t>
            </w:r>
            <w:r w:rsidR="00924BE4">
              <w:rPr>
                <w:rFonts w:ascii="Times New Roman" w:hAnsi="Times New Roman"/>
                <w:sz w:val="28"/>
                <w:szCs w:val="28"/>
              </w:rPr>
              <w:t>6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924B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0321444C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Председатель комиссии по противодействию коррупции (далее – комиссии)</w:t>
            </w:r>
          </w:p>
        </w:tc>
        <w:tc>
          <w:tcPr>
            <w:tcW w:w="1559" w:type="dxa"/>
          </w:tcPr>
          <w:p w14:paraId="2E45B8F4" w14:textId="77777777" w:rsidR="004E068F" w:rsidRPr="00A83B8C" w:rsidRDefault="004E068F" w:rsidP="00A83B8C">
            <w:pPr>
              <w:spacing w:after="0" w:line="36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68F" w:rsidRPr="00A83B8C" w14:paraId="1E2944F8" w14:textId="77777777" w:rsidTr="00924BE4">
        <w:tc>
          <w:tcPr>
            <w:tcW w:w="534" w:type="dxa"/>
          </w:tcPr>
          <w:p w14:paraId="666A3C9C" w14:textId="44950D46" w:rsidR="004E068F" w:rsidRPr="00A83B8C" w:rsidRDefault="00333599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E068F" w:rsidRPr="00A83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14A40A43" w14:textId="7B9FF98B" w:rsidR="004E068F" w:rsidRPr="00A83B8C" w:rsidRDefault="004E068F" w:rsidP="00A73B08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Разработать и представить на утверждение план работы комиссии по противодействию коррупции на 202</w:t>
            </w:r>
            <w:r w:rsidR="00A73B08">
              <w:rPr>
                <w:rFonts w:ascii="Times New Roman" w:hAnsi="Times New Roman"/>
                <w:sz w:val="28"/>
                <w:szCs w:val="28"/>
              </w:rPr>
              <w:t>4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14:paraId="742A5ACB" w14:textId="66280506" w:rsidR="004E068F" w:rsidRPr="00A83B8C" w:rsidRDefault="004E068F" w:rsidP="00924BE4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27A4C">
              <w:rPr>
                <w:rFonts w:ascii="Times New Roman" w:hAnsi="Times New Roman"/>
                <w:sz w:val="28"/>
                <w:szCs w:val="28"/>
              </w:rPr>
              <w:t>2</w:t>
            </w:r>
            <w:r w:rsidR="00924BE4">
              <w:rPr>
                <w:rFonts w:ascii="Times New Roman" w:hAnsi="Times New Roman"/>
                <w:sz w:val="28"/>
                <w:szCs w:val="28"/>
              </w:rPr>
              <w:t>6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924B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17EA0F44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559" w:type="dxa"/>
          </w:tcPr>
          <w:p w14:paraId="09585E60" w14:textId="77777777" w:rsidR="004E068F" w:rsidRPr="00A83B8C" w:rsidRDefault="004E068F" w:rsidP="00A83B8C">
            <w:pPr>
              <w:spacing w:after="0" w:line="36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68F" w:rsidRPr="00A83B8C" w14:paraId="7BF75EDE" w14:textId="77777777" w:rsidTr="00924BE4">
        <w:tc>
          <w:tcPr>
            <w:tcW w:w="534" w:type="dxa"/>
          </w:tcPr>
          <w:p w14:paraId="3047AB7F" w14:textId="0271DDD8" w:rsidR="004E068F" w:rsidRPr="00A83B8C" w:rsidRDefault="00333599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E068F" w:rsidRPr="00A83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488AF2F7" w14:textId="630BDC62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Разработать </w:t>
            </w:r>
            <w:r w:rsidR="004857D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>утверд</w:t>
            </w:r>
            <w:r w:rsidR="004857DA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 xml:space="preserve"> поквартальный план работы комиссии по противодействию коррупции на 202</w:t>
            </w:r>
            <w:r w:rsidR="00E27A4C">
              <w:rPr>
                <w:rFonts w:ascii="Times New Roman" w:hAnsi="Times New Roman"/>
                <w:sz w:val="28"/>
                <w:szCs w:val="28"/>
              </w:rPr>
              <w:t>1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14:paraId="1597C0AE" w14:textId="297CCA45" w:rsidR="004E068F" w:rsidRPr="00A83B8C" w:rsidRDefault="004E068F" w:rsidP="00924BE4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27A4C">
              <w:rPr>
                <w:rFonts w:ascii="Times New Roman" w:hAnsi="Times New Roman"/>
                <w:sz w:val="28"/>
                <w:szCs w:val="28"/>
              </w:rPr>
              <w:t>2</w:t>
            </w:r>
            <w:r w:rsidR="00924BE4">
              <w:rPr>
                <w:rFonts w:ascii="Times New Roman" w:hAnsi="Times New Roman"/>
                <w:sz w:val="28"/>
                <w:szCs w:val="28"/>
              </w:rPr>
              <w:t>6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924B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79C7899B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559" w:type="dxa"/>
          </w:tcPr>
          <w:p w14:paraId="76F6FA90" w14:textId="77777777" w:rsidR="004E068F" w:rsidRPr="00A83B8C" w:rsidRDefault="004E068F" w:rsidP="00A83B8C">
            <w:pPr>
              <w:spacing w:after="0" w:line="36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68F" w:rsidRPr="00A83B8C" w14:paraId="634EE8DC" w14:textId="77777777" w:rsidTr="00924BE4">
        <w:tc>
          <w:tcPr>
            <w:tcW w:w="534" w:type="dxa"/>
          </w:tcPr>
          <w:p w14:paraId="5BFF74E4" w14:textId="65584D4E" w:rsidR="004E068F" w:rsidRPr="00A83B8C" w:rsidRDefault="004E068F" w:rsidP="00333599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14:paraId="33954C53" w14:textId="4C435230" w:rsidR="004E068F" w:rsidRPr="00A83B8C" w:rsidRDefault="004E068F" w:rsidP="00924BE4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Разработать и утверд</w:t>
            </w:r>
            <w:r w:rsidR="004857DA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 xml:space="preserve"> Карту коррупционных рисков на 202</w:t>
            </w:r>
            <w:r w:rsidR="00924BE4">
              <w:rPr>
                <w:rFonts w:ascii="Times New Roman" w:hAnsi="Times New Roman"/>
                <w:sz w:val="28"/>
                <w:szCs w:val="28"/>
              </w:rPr>
              <w:t>4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857DA">
              <w:rPr>
                <w:rFonts w:ascii="Times New Roman" w:hAnsi="Times New Roman"/>
                <w:sz w:val="28"/>
                <w:szCs w:val="28"/>
              </w:rPr>
              <w:t>, перечень лиц с наиболее высоким коррупционным риском</w:t>
            </w:r>
          </w:p>
        </w:tc>
        <w:tc>
          <w:tcPr>
            <w:tcW w:w="1843" w:type="dxa"/>
          </w:tcPr>
          <w:p w14:paraId="019DD5A9" w14:textId="226B7BFB" w:rsidR="004E068F" w:rsidRPr="00A83B8C" w:rsidRDefault="004E068F" w:rsidP="00924BE4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27A4C">
              <w:rPr>
                <w:rFonts w:ascii="Times New Roman" w:hAnsi="Times New Roman"/>
                <w:sz w:val="28"/>
                <w:szCs w:val="28"/>
              </w:rPr>
              <w:t>2</w:t>
            </w:r>
            <w:r w:rsidR="00924BE4">
              <w:rPr>
                <w:rFonts w:ascii="Times New Roman" w:hAnsi="Times New Roman"/>
                <w:sz w:val="28"/>
                <w:szCs w:val="28"/>
              </w:rPr>
              <w:t>6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924B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1F1A6F24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559" w:type="dxa"/>
          </w:tcPr>
          <w:p w14:paraId="54267B24" w14:textId="77777777" w:rsidR="004E068F" w:rsidRPr="00A83B8C" w:rsidRDefault="004E068F" w:rsidP="00A83B8C">
            <w:pPr>
              <w:spacing w:after="0" w:line="36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68F" w:rsidRPr="00A83B8C" w14:paraId="46C26851" w14:textId="77777777" w:rsidTr="00924BE4">
        <w:tc>
          <w:tcPr>
            <w:tcW w:w="534" w:type="dxa"/>
          </w:tcPr>
          <w:p w14:paraId="65481ABC" w14:textId="501DCD2F" w:rsidR="004E068F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14:paraId="1A367DD5" w14:textId="680F4396" w:rsidR="00911A3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Проводить заседание комиссии по противодействию коррупции</w:t>
            </w:r>
          </w:p>
        </w:tc>
        <w:tc>
          <w:tcPr>
            <w:tcW w:w="1843" w:type="dxa"/>
          </w:tcPr>
          <w:p w14:paraId="37861E8F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2126" w:type="dxa"/>
          </w:tcPr>
          <w:p w14:paraId="2F4F270C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1559" w:type="dxa"/>
          </w:tcPr>
          <w:p w14:paraId="0A99BBB3" w14:textId="77777777" w:rsidR="004E068F" w:rsidRPr="00A83B8C" w:rsidRDefault="004E068F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BE4" w:rsidRPr="00A83B8C" w14:paraId="78DFBD85" w14:textId="77777777" w:rsidTr="00924BE4">
        <w:tc>
          <w:tcPr>
            <w:tcW w:w="534" w:type="dxa"/>
          </w:tcPr>
          <w:p w14:paraId="2B28BE4C" w14:textId="6076A3F4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14:paraId="55193F67" w14:textId="77777777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Внедрять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УЗ «БССНМП» 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 xml:space="preserve">опыт работы других организаций по противодействию коррупции на основании мониторинга публикаций в СМИ о реализации </w:t>
            </w:r>
            <w:r w:rsidRPr="00A83B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антикоррупционных мероприятий в РБ в целях создания атмосферы общественного неприятия коррупции </w:t>
            </w:r>
            <w:proofErr w:type="gramStart"/>
            <w:r w:rsidRPr="00A83B8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83B8C">
              <w:rPr>
                <w:rFonts w:ascii="Times New Roman" w:hAnsi="Times New Roman"/>
                <w:sz w:val="28"/>
                <w:szCs w:val="28"/>
              </w:rPr>
              <w:t xml:space="preserve"> всех сферах ее проявления</w:t>
            </w:r>
          </w:p>
        </w:tc>
        <w:tc>
          <w:tcPr>
            <w:tcW w:w="1843" w:type="dxa"/>
          </w:tcPr>
          <w:p w14:paraId="44A22B6F" w14:textId="77777777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6" w:type="dxa"/>
          </w:tcPr>
          <w:p w14:paraId="1C691313" w14:textId="77777777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Председатель комиссии,</w:t>
            </w:r>
          </w:p>
          <w:p w14:paraId="060D79E7" w14:textId="77777777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559" w:type="dxa"/>
          </w:tcPr>
          <w:p w14:paraId="4E0A36A9" w14:textId="77777777" w:rsidR="00924BE4" w:rsidRPr="00A83B8C" w:rsidRDefault="00924BE4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BE4" w:rsidRPr="00A83B8C" w14:paraId="73375A51" w14:textId="77777777" w:rsidTr="00924BE4">
        <w:tc>
          <w:tcPr>
            <w:tcW w:w="534" w:type="dxa"/>
          </w:tcPr>
          <w:p w14:paraId="3A768623" w14:textId="466D8DC3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</w:tcPr>
          <w:p w14:paraId="3ECB679E" w14:textId="2DEE2336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 xml:space="preserve">обращения граждан и юридических лиц на предмет наличия в них информации о фактах коррупционных проявлений </w:t>
            </w:r>
            <w:r>
              <w:rPr>
                <w:rFonts w:ascii="Times New Roman" w:hAnsi="Times New Roman"/>
                <w:sz w:val="28"/>
                <w:szCs w:val="28"/>
              </w:rPr>
              <w:t>в УЗ «БССНМП»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>, с целью своевременного выявления и устранения причин нарушения прав, свобод и законных интересов граждан и юридических лиц</w:t>
            </w:r>
            <w:proofErr w:type="gramEnd"/>
          </w:p>
        </w:tc>
        <w:tc>
          <w:tcPr>
            <w:tcW w:w="1843" w:type="dxa"/>
          </w:tcPr>
          <w:p w14:paraId="1C52FE61" w14:textId="77777777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По мере поступления информации</w:t>
            </w:r>
          </w:p>
          <w:p w14:paraId="36F58AE2" w14:textId="77777777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04DDCA0F" w14:textId="77777777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Не реже одного раза в полугодие</w:t>
            </w:r>
          </w:p>
        </w:tc>
        <w:tc>
          <w:tcPr>
            <w:tcW w:w="2126" w:type="dxa"/>
          </w:tcPr>
          <w:p w14:paraId="717F8B13" w14:textId="77777777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14:paraId="4B9D5FA4" w14:textId="1C81783B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главного врача</w:t>
            </w:r>
          </w:p>
        </w:tc>
        <w:tc>
          <w:tcPr>
            <w:tcW w:w="1559" w:type="dxa"/>
          </w:tcPr>
          <w:p w14:paraId="6F6AE746" w14:textId="77777777" w:rsidR="00924BE4" w:rsidRPr="00A83B8C" w:rsidRDefault="00924BE4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BE4" w:rsidRPr="00A83B8C" w14:paraId="178F59F0" w14:textId="77777777" w:rsidTr="00924BE4">
        <w:tc>
          <w:tcPr>
            <w:tcW w:w="534" w:type="dxa"/>
          </w:tcPr>
          <w:p w14:paraId="2D90D93A" w14:textId="1AD8C5A0" w:rsidR="00924BE4" w:rsidRPr="00A83B8C" w:rsidRDefault="00924BE4" w:rsidP="00333599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14:paraId="28EA4D07" w14:textId="5820883C" w:rsidR="00924BE4" w:rsidRPr="00A83B8C" w:rsidRDefault="00924BE4" w:rsidP="00333599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Проводить анализ анонимного анкетирования граждан и юридических лиц</w:t>
            </w:r>
            <w:r>
              <w:rPr>
                <w:rFonts w:ascii="Times New Roman" w:hAnsi="Times New Roman"/>
                <w:sz w:val="28"/>
                <w:szCs w:val="28"/>
              </w:rPr>
              <w:t>а, а также сотрудников учреждения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 xml:space="preserve"> в целях выявления коррупционных рисков и своевременного реагирования на коррупционные проявления со стороны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 УЗ «БССНМП»</w:t>
            </w:r>
          </w:p>
        </w:tc>
        <w:tc>
          <w:tcPr>
            <w:tcW w:w="1843" w:type="dxa"/>
          </w:tcPr>
          <w:p w14:paraId="3F99DFE8" w14:textId="77777777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2126" w:type="dxa"/>
          </w:tcPr>
          <w:p w14:paraId="0784A262" w14:textId="77777777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14:paraId="0D2FA35F" w14:textId="73761F95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559" w:type="dxa"/>
          </w:tcPr>
          <w:p w14:paraId="779B300D" w14:textId="77777777" w:rsidR="00924BE4" w:rsidRPr="00A83B8C" w:rsidRDefault="00924BE4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BE4" w:rsidRPr="00A83B8C" w14:paraId="4ABE120E" w14:textId="77777777" w:rsidTr="00924BE4">
        <w:tc>
          <w:tcPr>
            <w:tcW w:w="534" w:type="dxa"/>
          </w:tcPr>
          <w:p w14:paraId="7179FF5C" w14:textId="00EDF573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14:paraId="70466EF2" w14:textId="768CD51D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целевого и эффективного использования бюджетных средств, в т.ч. на выполнение текущих и капитальных ремонтов</w:t>
            </w:r>
          </w:p>
        </w:tc>
        <w:tc>
          <w:tcPr>
            <w:tcW w:w="1843" w:type="dxa"/>
          </w:tcPr>
          <w:p w14:paraId="591B23F0" w14:textId="7EAA8170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2126" w:type="dxa"/>
          </w:tcPr>
          <w:p w14:paraId="013E88EE" w14:textId="77777777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14:paraId="5717C4A9" w14:textId="77777777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45E07C0F" w14:textId="69435DEB" w:rsidR="00924BE4" w:rsidRPr="004A42EA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0429A2" w14:textId="77777777" w:rsidR="00924BE4" w:rsidRPr="00A83B8C" w:rsidRDefault="00924BE4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BE4" w:rsidRPr="00A83B8C" w14:paraId="52B8F905" w14:textId="77777777" w:rsidTr="00924BE4">
        <w:tc>
          <w:tcPr>
            <w:tcW w:w="534" w:type="dxa"/>
          </w:tcPr>
          <w:p w14:paraId="38B4F47F" w14:textId="1B06F534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14:paraId="11148E25" w14:textId="3A75EBA1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состоянием финансово-хозяйственной дисциплиной</w:t>
            </w:r>
          </w:p>
        </w:tc>
        <w:tc>
          <w:tcPr>
            <w:tcW w:w="1843" w:type="dxa"/>
          </w:tcPr>
          <w:p w14:paraId="5C9DEB65" w14:textId="4B5E0164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2EA"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2126" w:type="dxa"/>
          </w:tcPr>
          <w:p w14:paraId="315C663F" w14:textId="37E1B757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2EA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559" w:type="dxa"/>
          </w:tcPr>
          <w:p w14:paraId="40CB4F96" w14:textId="77777777" w:rsidR="00924BE4" w:rsidRPr="00A83B8C" w:rsidRDefault="00924BE4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BE4" w:rsidRPr="00A83B8C" w14:paraId="1ACC6538" w14:textId="77777777" w:rsidTr="00924BE4">
        <w:tc>
          <w:tcPr>
            <w:tcW w:w="534" w:type="dxa"/>
          </w:tcPr>
          <w:p w14:paraId="3BCCA04C" w14:textId="2210F0E7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4394" w:type="dxa"/>
          </w:tcPr>
          <w:p w14:paraId="342E6072" w14:textId="3A859D4F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просроченной дебиторской задолженности </w:t>
            </w:r>
          </w:p>
        </w:tc>
        <w:tc>
          <w:tcPr>
            <w:tcW w:w="1843" w:type="dxa"/>
          </w:tcPr>
          <w:p w14:paraId="7236D146" w14:textId="37CCD5E0" w:rsidR="00924BE4" w:rsidRPr="004A42EA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2EA"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2126" w:type="dxa"/>
          </w:tcPr>
          <w:p w14:paraId="3C075ECB" w14:textId="543739A5" w:rsidR="00924BE4" w:rsidRPr="004A42EA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2EA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559" w:type="dxa"/>
          </w:tcPr>
          <w:p w14:paraId="01CC6F09" w14:textId="77777777" w:rsidR="00924BE4" w:rsidRPr="00A83B8C" w:rsidRDefault="00924BE4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BE4" w:rsidRPr="00A83B8C" w14:paraId="27159B7F" w14:textId="77777777" w:rsidTr="00924BE4">
        <w:tc>
          <w:tcPr>
            <w:tcW w:w="534" w:type="dxa"/>
          </w:tcPr>
          <w:p w14:paraId="612821FD" w14:textId="52084EC7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14:paraId="5BACD880" w14:textId="72D98256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проведения государственных закупок товаров (работ, услуг) в соответствии с действующим законодательством</w:t>
            </w:r>
          </w:p>
        </w:tc>
        <w:tc>
          <w:tcPr>
            <w:tcW w:w="1843" w:type="dxa"/>
          </w:tcPr>
          <w:p w14:paraId="10FA8E6E" w14:textId="6BBFE5F4" w:rsidR="00924BE4" w:rsidRPr="004A42EA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раза в год</w:t>
            </w:r>
          </w:p>
        </w:tc>
        <w:tc>
          <w:tcPr>
            <w:tcW w:w="2126" w:type="dxa"/>
          </w:tcPr>
          <w:p w14:paraId="7736C2F6" w14:textId="7FD7D3F1" w:rsidR="00924BE4" w:rsidRPr="004A42EA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2EA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559" w:type="dxa"/>
          </w:tcPr>
          <w:p w14:paraId="0AE24FA1" w14:textId="77777777" w:rsidR="00924BE4" w:rsidRPr="00A83B8C" w:rsidRDefault="00924BE4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BE4" w:rsidRPr="00A83B8C" w14:paraId="00D40CC9" w14:textId="77777777" w:rsidTr="00924BE4">
        <w:tc>
          <w:tcPr>
            <w:tcW w:w="534" w:type="dxa"/>
          </w:tcPr>
          <w:p w14:paraId="42829718" w14:textId="0A4FAE60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14:paraId="26EB495D" w14:textId="7C2BAB53" w:rsidR="00924BE4" w:rsidRDefault="00924BE4" w:rsidP="00924BE4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заключения договоров на закупку товаров (работ, услуг) в соответствии с обеспеченностью плановыми ассигнованиями</w:t>
            </w:r>
          </w:p>
        </w:tc>
        <w:tc>
          <w:tcPr>
            <w:tcW w:w="1843" w:type="dxa"/>
          </w:tcPr>
          <w:p w14:paraId="2B6A3FDD" w14:textId="5852A5AE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5FAD"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2126" w:type="dxa"/>
          </w:tcPr>
          <w:p w14:paraId="2620DB47" w14:textId="4763B935" w:rsidR="00924BE4" w:rsidRPr="004A42EA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5FA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559" w:type="dxa"/>
          </w:tcPr>
          <w:p w14:paraId="5588EC0A" w14:textId="77777777" w:rsidR="00924BE4" w:rsidRPr="00A83B8C" w:rsidRDefault="00924BE4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BE4" w:rsidRPr="00A83B8C" w14:paraId="4D219850" w14:textId="77777777" w:rsidTr="00924BE4">
        <w:tc>
          <w:tcPr>
            <w:tcW w:w="534" w:type="dxa"/>
          </w:tcPr>
          <w:p w14:paraId="2D603057" w14:textId="34D3C60B" w:rsidR="00924BE4" w:rsidRDefault="00924BE4" w:rsidP="00333599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94" w:type="dxa"/>
          </w:tcPr>
          <w:p w14:paraId="5E2B33AC" w14:textId="0A5D5580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проведения инвентаризации активов и обязательств</w:t>
            </w:r>
          </w:p>
        </w:tc>
        <w:tc>
          <w:tcPr>
            <w:tcW w:w="1843" w:type="dxa"/>
          </w:tcPr>
          <w:p w14:paraId="3A6A44EC" w14:textId="0CAAFB26" w:rsidR="00924BE4" w:rsidRPr="00055FAD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5FAD"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2126" w:type="dxa"/>
          </w:tcPr>
          <w:p w14:paraId="19E2D9BE" w14:textId="51D3CC16" w:rsidR="00924BE4" w:rsidRPr="00055FAD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5FA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559" w:type="dxa"/>
          </w:tcPr>
          <w:p w14:paraId="2EC816DB" w14:textId="77777777" w:rsidR="00924BE4" w:rsidRPr="00A83B8C" w:rsidRDefault="00924BE4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BE4" w:rsidRPr="00A83B8C" w14:paraId="2D0FE6B1" w14:textId="77777777" w:rsidTr="00924BE4">
        <w:tc>
          <w:tcPr>
            <w:tcW w:w="534" w:type="dxa"/>
          </w:tcPr>
          <w:p w14:paraId="3F2466FA" w14:textId="239CFDF8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4394" w:type="dxa"/>
          </w:tcPr>
          <w:p w14:paraId="728F5331" w14:textId="726DAA25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начисления заработной платы работникам в соответствии с законодательством </w:t>
            </w:r>
          </w:p>
        </w:tc>
        <w:tc>
          <w:tcPr>
            <w:tcW w:w="1843" w:type="dxa"/>
          </w:tcPr>
          <w:p w14:paraId="7F777EDA" w14:textId="6DB63869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раза в год</w:t>
            </w:r>
          </w:p>
        </w:tc>
        <w:tc>
          <w:tcPr>
            <w:tcW w:w="2126" w:type="dxa"/>
          </w:tcPr>
          <w:p w14:paraId="0DA00DD4" w14:textId="77777777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э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>кономист</w:t>
            </w:r>
          </w:p>
          <w:p w14:paraId="503F27FA" w14:textId="77777777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ED70DF" w14:textId="77777777" w:rsidR="00924BE4" w:rsidRPr="00A83B8C" w:rsidRDefault="00924BE4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BE4" w:rsidRPr="00A83B8C" w14:paraId="18433458" w14:textId="77777777" w:rsidTr="00924BE4">
        <w:tc>
          <w:tcPr>
            <w:tcW w:w="534" w:type="dxa"/>
          </w:tcPr>
          <w:p w14:paraId="5611D94F" w14:textId="04B1CE5A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14:paraId="05CA90B5" w14:textId="548D4114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r w:rsidRPr="00911A3F">
              <w:rPr>
                <w:rFonts w:ascii="Times New Roman" w:hAnsi="Times New Roman"/>
                <w:sz w:val="28"/>
                <w:szCs w:val="28"/>
              </w:rPr>
              <w:t xml:space="preserve">на производственных совещаниях сотрудников УЗ «БССНМП»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нормах действующего </w:t>
            </w:r>
            <w:r w:rsidRPr="00911A3F">
              <w:rPr>
                <w:rFonts w:ascii="Times New Roman" w:hAnsi="Times New Roman"/>
                <w:sz w:val="28"/>
                <w:szCs w:val="28"/>
              </w:rPr>
              <w:t xml:space="preserve">антикоррупционного законодательства </w:t>
            </w:r>
          </w:p>
        </w:tc>
        <w:tc>
          <w:tcPr>
            <w:tcW w:w="1843" w:type="dxa"/>
          </w:tcPr>
          <w:p w14:paraId="471E1D89" w14:textId="5550AAD3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1A3F">
              <w:rPr>
                <w:rFonts w:ascii="Times New Roman" w:hAnsi="Times New Roman"/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2126" w:type="dxa"/>
          </w:tcPr>
          <w:p w14:paraId="695FE9EF" w14:textId="77777777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559" w:type="dxa"/>
          </w:tcPr>
          <w:p w14:paraId="1F9E5583" w14:textId="77777777" w:rsidR="00924BE4" w:rsidRPr="00A83B8C" w:rsidRDefault="00924BE4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BE4" w:rsidRPr="00A83B8C" w14:paraId="39ADEEB8" w14:textId="77777777" w:rsidTr="00924BE4">
        <w:tc>
          <w:tcPr>
            <w:tcW w:w="534" w:type="dxa"/>
          </w:tcPr>
          <w:p w14:paraId="76850516" w14:textId="7BE0A93E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14:paraId="6821012B" w14:textId="58678853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комиссии по установлению выплат стимулирующего характера</w:t>
            </w:r>
          </w:p>
        </w:tc>
        <w:tc>
          <w:tcPr>
            <w:tcW w:w="1843" w:type="dxa"/>
          </w:tcPr>
          <w:p w14:paraId="5536C947" w14:textId="483B511A" w:rsidR="00924BE4" w:rsidRPr="00911A3F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14:paraId="051F63CE" w14:textId="1E2E029F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  <w:p w14:paraId="31D48FE5" w14:textId="22291C43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экономист </w:t>
            </w:r>
          </w:p>
        </w:tc>
        <w:tc>
          <w:tcPr>
            <w:tcW w:w="1559" w:type="dxa"/>
          </w:tcPr>
          <w:p w14:paraId="42A11BA2" w14:textId="77777777" w:rsidR="00924BE4" w:rsidRPr="00A83B8C" w:rsidRDefault="00924BE4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BE4" w:rsidRPr="00A83B8C" w14:paraId="3A48DC5B" w14:textId="77777777" w:rsidTr="00924BE4">
        <w:tc>
          <w:tcPr>
            <w:tcW w:w="534" w:type="dxa"/>
          </w:tcPr>
          <w:p w14:paraId="653BDED2" w14:textId="76171EF5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14:paraId="017A273E" w14:textId="77777777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Обеспечить письменное ознакомление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лиц с наиболее высоким коррупционным риском 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 xml:space="preserve">с обязательствами по соблюдению ограничений, установленных законодательством по борьбе с коррупцией </w:t>
            </w:r>
          </w:p>
          <w:p w14:paraId="44E009BC" w14:textId="77777777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E25D44" w14:textId="77777777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14:paraId="4420F017" w14:textId="30EF0A41" w:rsidR="00924BE4" w:rsidRPr="00A83B8C" w:rsidRDefault="00924BE4" w:rsidP="00323AA7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 xml:space="preserve"> по кадрам</w:t>
            </w:r>
          </w:p>
        </w:tc>
        <w:tc>
          <w:tcPr>
            <w:tcW w:w="1559" w:type="dxa"/>
          </w:tcPr>
          <w:p w14:paraId="3EA77BE5" w14:textId="77777777" w:rsidR="00924BE4" w:rsidRPr="00A83B8C" w:rsidRDefault="00924BE4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BE4" w:rsidRPr="00A83B8C" w14:paraId="4B695C5D" w14:textId="77777777" w:rsidTr="00924BE4">
        <w:tc>
          <w:tcPr>
            <w:tcW w:w="534" w:type="dxa"/>
          </w:tcPr>
          <w:p w14:paraId="59CBB4AB" w14:textId="0495BA4E" w:rsidR="00924BE4" w:rsidRPr="00A83B8C" w:rsidRDefault="00924BE4" w:rsidP="00333599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14:paraId="76DEF51C" w14:textId="32587E6C" w:rsidR="00924BE4" w:rsidRPr="00A83B8C" w:rsidRDefault="00924BE4" w:rsidP="00924BE4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кадровой службы по исполнению Закона Республики Беларусь от 15 июля 2015г. №305-З «О борьбе с коррупцией», соблюдение очередности предоставления трудовых отпусков</w:t>
            </w:r>
            <w:bookmarkStart w:id="1" w:name="_GoBack"/>
            <w:bookmarkEnd w:id="1"/>
          </w:p>
        </w:tc>
        <w:tc>
          <w:tcPr>
            <w:tcW w:w="1843" w:type="dxa"/>
          </w:tcPr>
          <w:p w14:paraId="626E3013" w14:textId="77777777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2126" w:type="dxa"/>
          </w:tcPr>
          <w:p w14:paraId="38374150" w14:textId="77777777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  <w:p w14:paraId="3AD16FEE" w14:textId="77777777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0FBFDD73" w14:textId="77777777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 xml:space="preserve"> по кадрам</w:t>
            </w:r>
          </w:p>
        </w:tc>
        <w:tc>
          <w:tcPr>
            <w:tcW w:w="1559" w:type="dxa"/>
          </w:tcPr>
          <w:p w14:paraId="4E9F2C0A" w14:textId="77777777" w:rsidR="00924BE4" w:rsidRPr="00A83B8C" w:rsidRDefault="00924BE4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BE4" w:rsidRPr="00A83B8C" w14:paraId="4A1F84D4" w14:textId="77777777" w:rsidTr="00924BE4">
        <w:tc>
          <w:tcPr>
            <w:tcW w:w="534" w:type="dxa"/>
          </w:tcPr>
          <w:p w14:paraId="62D29CA1" w14:textId="7978D6CE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14:paraId="44CFB3AA" w14:textId="0A7BB78C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5414">
              <w:rPr>
                <w:rFonts w:ascii="Times New Roman" w:hAnsi="Times New Roman"/>
                <w:sz w:val="28"/>
                <w:szCs w:val="28"/>
              </w:rPr>
              <w:t>Анализ соблюдения требований трудовой и исполнительской дисциплины</w:t>
            </w:r>
          </w:p>
        </w:tc>
        <w:tc>
          <w:tcPr>
            <w:tcW w:w="1843" w:type="dxa"/>
          </w:tcPr>
          <w:p w14:paraId="6F2C5F2A" w14:textId="406ECD40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54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14:paraId="144BC95E" w14:textId="3D8D9A53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5414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</w:t>
            </w:r>
            <w:proofErr w:type="gramStart"/>
            <w:r w:rsidRPr="00485414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485414">
              <w:rPr>
                <w:rFonts w:ascii="Times New Roman" w:hAnsi="Times New Roman"/>
                <w:sz w:val="28"/>
                <w:szCs w:val="28"/>
              </w:rPr>
              <w:t xml:space="preserve"> соблюдением трудовой дисциплины</w:t>
            </w:r>
          </w:p>
        </w:tc>
        <w:tc>
          <w:tcPr>
            <w:tcW w:w="1559" w:type="dxa"/>
          </w:tcPr>
          <w:p w14:paraId="3A78DF69" w14:textId="77777777" w:rsidR="00924BE4" w:rsidRPr="00A83B8C" w:rsidRDefault="00924BE4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BE4" w:rsidRPr="00A83B8C" w14:paraId="5ADB32EC" w14:textId="77777777" w:rsidTr="00924BE4">
        <w:tc>
          <w:tcPr>
            <w:tcW w:w="534" w:type="dxa"/>
          </w:tcPr>
          <w:p w14:paraId="240948BC" w14:textId="39810236" w:rsidR="00924BE4" w:rsidRDefault="00924BE4" w:rsidP="003F3B33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14:paraId="13380BD2" w14:textId="77777777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использования, хранения и учета печатей и штампов</w:t>
            </w:r>
          </w:p>
          <w:p w14:paraId="682A419E" w14:textId="77777777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242B6E" w14:textId="77777777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</w:tcPr>
          <w:p w14:paraId="5EA2FD6A" w14:textId="77777777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  <w:p w14:paraId="2DE0BF46" w14:textId="77777777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главного врача</w:t>
            </w:r>
          </w:p>
        </w:tc>
        <w:tc>
          <w:tcPr>
            <w:tcW w:w="1559" w:type="dxa"/>
          </w:tcPr>
          <w:p w14:paraId="2216AC42" w14:textId="77777777" w:rsidR="00924BE4" w:rsidRPr="00A83B8C" w:rsidRDefault="00924BE4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BE4" w:rsidRPr="00A83B8C" w14:paraId="71DE1146" w14:textId="77777777" w:rsidTr="00924BE4">
        <w:tc>
          <w:tcPr>
            <w:tcW w:w="534" w:type="dxa"/>
          </w:tcPr>
          <w:p w14:paraId="31F8E377" w14:textId="71BD083B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394" w:type="dxa"/>
          </w:tcPr>
          <w:p w14:paraId="343B2BFD" w14:textId="5CC007E4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учета и хранения наркотических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 в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оответствии с требованиями нормативно-правовых актов</w:t>
            </w:r>
          </w:p>
        </w:tc>
        <w:tc>
          <w:tcPr>
            <w:tcW w:w="1843" w:type="dxa"/>
          </w:tcPr>
          <w:p w14:paraId="5D1367FE" w14:textId="77777777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</w:tcPr>
          <w:p w14:paraId="4C89685E" w14:textId="77777777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  <w:p w14:paraId="4E75C9F8" w14:textId="77777777" w:rsidR="00924BE4" w:rsidRPr="00A83B8C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главного врача</w:t>
            </w:r>
          </w:p>
        </w:tc>
        <w:tc>
          <w:tcPr>
            <w:tcW w:w="1559" w:type="dxa"/>
          </w:tcPr>
          <w:p w14:paraId="17D2178C" w14:textId="77777777" w:rsidR="00924BE4" w:rsidRPr="00A83B8C" w:rsidRDefault="00924BE4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BE4" w:rsidRPr="00A83B8C" w14:paraId="70F6544C" w14:textId="77777777" w:rsidTr="00924BE4">
        <w:tc>
          <w:tcPr>
            <w:tcW w:w="534" w:type="dxa"/>
          </w:tcPr>
          <w:p w14:paraId="6F49AC34" w14:textId="03D60774" w:rsidR="00924BE4" w:rsidRDefault="00924BE4" w:rsidP="003F3B33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14:paraId="786037CE" w14:textId="77777777" w:rsidR="00924BE4" w:rsidRPr="00D86799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6799">
              <w:rPr>
                <w:rFonts w:ascii="Times New Roman" w:hAnsi="Times New Roman"/>
                <w:sz w:val="28"/>
                <w:szCs w:val="28"/>
              </w:rPr>
              <w:t>Анализ работы санитарного транспорта, контроль расходования топлива</w:t>
            </w:r>
          </w:p>
        </w:tc>
        <w:tc>
          <w:tcPr>
            <w:tcW w:w="1843" w:type="dxa"/>
          </w:tcPr>
          <w:p w14:paraId="1E49CFDA" w14:textId="2CF93F08" w:rsidR="00924BE4" w:rsidRPr="00D86799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</w:tcPr>
          <w:p w14:paraId="10B794F9" w14:textId="77777777" w:rsidR="00924BE4" w:rsidRPr="00D86799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679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14:paraId="6DDABF77" w14:textId="3319B86C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6799">
              <w:rPr>
                <w:rFonts w:ascii="Times New Roman" w:hAnsi="Times New Roman"/>
                <w:sz w:val="28"/>
                <w:szCs w:val="28"/>
              </w:rPr>
              <w:t>Начальник гаража</w:t>
            </w:r>
          </w:p>
          <w:p w14:paraId="7BF01C1B" w14:textId="7A09B10A" w:rsidR="00924BE4" w:rsidRPr="00D86799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559" w:type="dxa"/>
          </w:tcPr>
          <w:p w14:paraId="45733CF5" w14:textId="77777777" w:rsidR="00924BE4" w:rsidRPr="00A83B8C" w:rsidRDefault="00924BE4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BE4" w:rsidRPr="00A83B8C" w14:paraId="6520CECA" w14:textId="77777777" w:rsidTr="00924BE4">
        <w:tc>
          <w:tcPr>
            <w:tcW w:w="534" w:type="dxa"/>
          </w:tcPr>
          <w:p w14:paraId="3C03412F" w14:textId="2927B8F0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14:paraId="63E88C1A" w14:textId="3C77CEFF" w:rsidR="00924BE4" w:rsidRPr="00D86799" w:rsidRDefault="00924BE4" w:rsidP="00DD7BD0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вопроса о реализации плана мероприятий по устранению необоснованного и недобросовестного посредничества при закупках товаров (работ, услуг),  утвержденного  06.03.2021 г. 32/221-80/63.</w:t>
            </w:r>
          </w:p>
        </w:tc>
        <w:tc>
          <w:tcPr>
            <w:tcW w:w="1843" w:type="dxa"/>
          </w:tcPr>
          <w:p w14:paraId="6B53AE17" w14:textId="33FA3D4F" w:rsidR="00924BE4" w:rsidRDefault="00924BE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126" w:type="dxa"/>
          </w:tcPr>
          <w:p w14:paraId="2A3014BF" w14:textId="77777777" w:rsidR="00924BE4" w:rsidRDefault="00924BE4" w:rsidP="0093456C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Председатель комиссии,</w:t>
            </w:r>
          </w:p>
          <w:p w14:paraId="044A90BC" w14:textId="1198A793" w:rsidR="00924BE4" w:rsidRPr="00D86799" w:rsidRDefault="00924BE4" w:rsidP="0093456C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559" w:type="dxa"/>
          </w:tcPr>
          <w:p w14:paraId="3B9F30D2" w14:textId="77777777" w:rsidR="00924BE4" w:rsidRPr="00A83B8C" w:rsidRDefault="00924BE4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0CEAE2" w14:textId="77777777" w:rsidR="004E068F" w:rsidRPr="00923B45" w:rsidRDefault="004E068F" w:rsidP="00923B45">
      <w:pPr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E068F" w:rsidRPr="00923B45" w:rsidSect="006C29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10BFC" w14:textId="77777777" w:rsidR="00D22954" w:rsidRDefault="00D22954" w:rsidP="00CA55D1">
      <w:pPr>
        <w:spacing w:after="0" w:line="240" w:lineRule="auto"/>
      </w:pPr>
      <w:r>
        <w:separator/>
      </w:r>
    </w:p>
  </w:endnote>
  <w:endnote w:type="continuationSeparator" w:id="0">
    <w:p w14:paraId="2646F669" w14:textId="77777777" w:rsidR="00D22954" w:rsidRDefault="00D22954" w:rsidP="00CA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BF030" w14:textId="77777777" w:rsidR="00D22954" w:rsidRDefault="00D22954" w:rsidP="00CA55D1">
      <w:pPr>
        <w:spacing w:after="0" w:line="240" w:lineRule="auto"/>
      </w:pPr>
      <w:r>
        <w:separator/>
      </w:r>
    </w:p>
  </w:footnote>
  <w:footnote w:type="continuationSeparator" w:id="0">
    <w:p w14:paraId="46376D34" w14:textId="77777777" w:rsidR="00D22954" w:rsidRDefault="00D22954" w:rsidP="00CA5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B45"/>
    <w:rsid w:val="00027228"/>
    <w:rsid w:val="00037E40"/>
    <w:rsid w:val="00055FAD"/>
    <w:rsid w:val="00076BAA"/>
    <w:rsid w:val="000F7776"/>
    <w:rsid w:val="00107665"/>
    <w:rsid w:val="00132D4F"/>
    <w:rsid w:val="001423E3"/>
    <w:rsid w:val="00181EB2"/>
    <w:rsid w:val="001D4739"/>
    <w:rsid w:val="00276FBC"/>
    <w:rsid w:val="002836DE"/>
    <w:rsid w:val="00315897"/>
    <w:rsid w:val="00323AA7"/>
    <w:rsid w:val="00333599"/>
    <w:rsid w:val="00354AF9"/>
    <w:rsid w:val="00373CBB"/>
    <w:rsid w:val="003F3B33"/>
    <w:rsid w:val="00435075"/>
    <w:rsid w:val="0044568F"/>
    <w:rsid w:val="00482DE2"/>
    <w:rsid w:val="00485414"/>
    <w:rsid w:val="004857DA"/>
    <w:rsid w:val="004A42EA"/>
    <w:rsid w:val="004B00B6"/>
    <w:rsid w:val="004E068F"/>
    <w:rsid w:val="00510D85"/>
    <w:rsid w:val="00524FB5"/>
    <w:rsid w:val="0052644B"/>
    <w:rsid w:val="00547937"/>
    <w:rsid w:val="005A0467"/>
    <w:rsid w:val="006C291C"/>
    <w:rsid w:val="006C3F7D"/>
    <w:rsid w:val="00764991"/>
    <w:rsid w:val="00780DB7"/>
    <w:rsid w:val="007F2D17"/>
    <w:rsid w:val="00811BA6"/>
    <w:rsid w:val="00835FE9"/>
    <w:rsid w:val="00882600"/>
    <w:rsid w:val="00893083"/>
    <w:rsid w:val="008C1247"/>
    <w:rsid w:val="00911A3F"/>
    <w:rsid w:val="00923B45"/>
    <w:rsid w:val="00924BE4"/>
    <w:rsid w:val="0093456C"/>
    <w:rsid w:val="00982E52"/>
    <w:rsid w:val="00A73B08"/>
    <w:rsid w:val="00A83B8C"/>
    <w:rsid w:val="00A83DEB"/>
    <w:rsid w:val="00A95C7A"/>
    <w:rsid w:val="00AF7C08"/>
    <w:rsid w:val="00B04F19"/>
    <w:rsid w:val="00B55E9E"/>
    <w:rsid w:val="00B8235F"/>
    <w:rsid w:val="00B902BF"/>
    <w:rsid w:val="00BC7A29"/>
    <w:rsid w:val="00BE2356"/>
    <w:rsid w:val="00C01F7C"/>
    <w:rsid w:val="00C7791E"/>
    <w:rsid w:val="00C83BF0"/>
    <w:rsid w:val="00CA55D1"/>
    <w:rsid w:val="00D22954"/>
    <w:rsid w:val="00D52638"/>
    <w:rsid w:val="00D86799"/>
    <w:rsid w:val="00DD7BD0"/>
    <w:rsid w:val="00E27A4C"/>
    <w:rsid w:val="00E33022"/>
    <w:rsid w:val="00E766E0"/>
    <w:rsid w:val="00FD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21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55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55D1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CA55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55D1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8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1E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8E4E-E8A4-4058-BA37-7CE28808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35</cp:revision>
  <cp:lastPrinted>2021-01-19T07:03:00Z</cp:lastPrinted>
  <dcterms:created xsi:type="dcterms:W3CDTF">2018-08-15T10:10:00Z</dcterms:created>
  <dcterms:modified xsi:type="dcterms:W3CDTF">2024-01-08T09:59:00Z</dcterms:modified>
</cp:coreProperties>
</file>