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910D" w14:textId="4D9D78A6" w:rsidR="00CE1353" w:rsidRPr="00CE1353" w:rsidRDefault="00CE1353" w:rsidP="00CE13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102691" w14:textId="77777777" w:rsidR="00882DAF" w:rsidRDefault="00882DAF" w:rsidP="00882DAF">
      <w:pPr>
        <w:contextualSpacing/>
        <w:jc w:val="right"/>
      </w:pPr>
    </w:p>
    <w:p w14:paraId="4DC97D23" w14:textId="77777777" w:rsidR="00882DAF" w:rsidRPr="00191434" w:rsidRDefault="00882DAF" w:rsidP="00191434">
      <w:pPr>
        <w:pStyle w:val="a8"/>
        <w:jc w:val="center"/>
        <w:rPr>
          <w:b/>
        </w:rPr>
      </w:pPr>
      <w:r w:rsidRPr="00191434">
        <w:rPr>
          <w:b/>
        </w:rPr>
        <w:t>Алгоритм</w:t>
      </w:r>
    </w:p>
    <w:p w14:paraId="50FDCB04" w14:textId="1B544C7A" w:rsidR="00882DAF" w:rsidRPr="00191434" w:rsidRDefault="00882DAF" w:rsidP="00191434">
      <w:pPr>
        <w:pStyle w:val="a8"/>
        <w:jc w:val="center"/>
        <w:rPr>
          <w:b/>
        </w:rPr>
      </w:pPr>
      <w:r w:rsidRPr="00191434">
        <w:rPr>
          <w:b/>
        </w:rPr>
        <w:t>оказания платных медицинских услуг юридическим лицам</w:t>
      </w:r>
    </w:p>
    <w:p w14:paraId="7F210978" w14:textId="77777777" w:rsidR="00191434" w:rsidRPr="00191434" w:rsidRDefault="00191434" w:rsidP="00191434">
      <w:pPr>
        <w:pStyle w:val="a8"/>
        <w:jc w:val="center"/>
      </w:pPr>
    </w:p>
    <w:p w14:paraId="597AF58E" w14:textId="6F65C3D6" w:rsidR="00882DAF" w:rsidRPr="00191434" w:rsidRDefault="00882DAF" w:rsidP="00191434">
      <w:pPr>
        <w:pStyle w:val="a8"/>
        <w:numPr>
          <w:ilvl w:val="0"/>
          <w:numId w:val="3"/>
        </w:numPr>
        <w:ind w:left="0" w:firstLine="709"/>
      </w:pPr>
      <w:r w:rsidRPr="00191434">
        <w:t>Оказание платных медицинских услуг учреждением здравоохранения «Бобруйская станция скорой медицинской помощи» юридическим лицам осуществляется в соответствии с действующим законодательством Республики Беларусь.</w:t>
      </w:r>
    </w:p>
    <w:p w14:paraId="5D2B29EB" w14:textId="73685211" w:rsidR="00882DAF" w:rsidRPr="00191434" w:rsidRDefault="00191434" w:rsidP="00191434">
      <w:pPr>
        <w:pStyle w:val="a8"/>
      </w:pPr>
      <w:r>
        <w:t xml:space="preserve">2. </w:t>
      </w:r>
      <w:r w:rsidR="00882DAF" w:rsidRPr="00191434">
        <w:t>При обращении заказчика в учреждение для получения платных медицинских услуг ему предоставляется информация:</w:t>
      </w:r>
    </w:p>
    <w:p w14:paraId="5BF3F456" w14:textId="77777777" w:rsidR="00882DAF" w:rsidRPr="00191434" w:rsidRDefault="00882DAF" w:rsidP="00191434">
      <w:pPr>
        <w:pStyle w:val="a8"/>
        <w:ind w:left="708"/>
      </w:pPr>
      <w:r w:rsidRPr="00191434">
        <w:t>- о перечне платных медицинских услуг;</w:t>
      </w:r>
    </w:p>
    <w:p w14:paraId="38F16A86" w14:textId="77777777" w:rsidR="00882DAF" w:rsidRPr="00191434" w:rsidRDefault="00882DAF" w:rsidP="00191434">
      <w:pPr>
        <w:pStyle w:val="a8"/>
        <w:ind w:left="708"/>
      </w:pPr>
      <w:r w:rsidRPr="00191434">
        <w:t>- о стоимости и условиях их оплаты;</w:t>
      </w:r>
    </w:p>
    <w:p w14:paraId="20906402" w14:textId="77777777" w:rsidR="00882DAF" w:rsidRPr="00191434" w:rsidRDefault="00882DAF" w:rsidP="00191434">
      <w:pPr>
        <w:pStyle w:val="a8"/>
        <w:ind w:left="708"/>
      </w:pPr>
      <w:r w:rsidRPr="00191434">
        <w:t>- о квалификации медицинских работников;</w:t>
      </w:r>
    </w:p>
    <w:p w14:paraId="5E596596" w14:textId="77777777" w:rsidR="00882DAF" w:rsidRPr="00191434" w:rsidRDefault="00882DAF" w:rsidP="00191434">
      <w:pPr>
        <w:pStyle w:val="a8"/>
        <w:ind w:left="708"/>
      </w:pPr>
      <w:r w:rsidRPr="00191434">
        <w:t>- о режиме работы учреждения.</w:t>
      </w:r>
    </w:p>
    <w:p w14:paraId="269B0290" w14:textId="26F15BED" w:rsidR="00882DAF" w:rsidRPr="00191434" w:rsidRDefault="00882DAF" w:rsidP="00191434">
      <w:pPr>
        <w:pStyle w:val="a8"/>
      </w:pPr>
      <w:r w:rsidRPr="00191434">
        <w:t>3. Информация о стоимости медицинских услуг размещена на информационном стенде учреждения, на сайте учреждения, по телефону</w:t>
      </w:r>
      <w:r w:rsidR="007D115D" w:rsidRPr="00191434">
        <w:t xml:space="preserve">      </w:t>
      </w:r>
      <w:r w:rsidRPr="00191434">
        <w:t xml:space="preserve"> </w:t>
      </w:r>
      <w:r w:rsidR="007D115D" w:rsidRPr="00191434">
        <w:t>8-</w:t>
      </w:r>
      <w:r w:rsidRPr="00191434">
        <w:t>0225-43-62-75 (в будние дни с 08.00 до13.00, с 14.00 до 17.00).</w:t>
      </w:r>
    </w:p>
    <w:p w14:paraId="7138AFBA" w14:textId="3B4332B2" w:rsidR="00882DAF" w:rsidRPr="00191434" w:rsidRDefault="00882DAF" w:rsidP="00191434">
      <w:pPr>
        <w:pStyle w:val="a8"/>
      </w:pPr>
      <w:r w:rsidRPr="00191434">
        <w:t xml:space="preserve">4. Для заключения договора на оказание платных медицинских услуг заказчику необходимо обратиться с письменным обращением </w:t>
      </w:r>
      <w:r w:rsidR="007D115D" w:rsidRPr="00191434">
        <w:t>с указанием своих реквизитов и сведений о руководителе,</w:t>
      </w:r>
      <w:r w:rsidR="00191434" w:rsidRPr="00191434">
        <w:t xml:space="preserve"> а также информации о дате, времени и месте оказания услуги,</w:t>
      </w:r>
      <w:r w:rsidR="007D115D" w:rsidRPr="00191434">
        <w:t xml:space="preserve"> согласованное с УЗ «Бобруйская центральная больница».</w:t>
      </w:r>
    </w:p>
    <w:p w14:paraId="23BE0456" w14:textId="74C4183E" w:rsidR="00882DAF" w:rsidRPr="00191434" w:rsidRDefault="00882DAF" w:rsidP="00191434">
      <w:pPr>
        <w:pStyle w:val="a8"/>
      </w:pPr>
      <w:r w:rsidRPr="00191434">
        <w:t xml:space="preserve">4. Договор на оказание платных медицинских услуг заключается в лице главного врача </w:t>
      </w:r>
      <w:r w:rsidR="007D115D" w:rsidRPr="00191434">
        <w:t xml:space="preserve">(лица, его замещающего), </w:t>
      </w:r>
      <w:r w:rsidRPr="00191434">
        <w:t>д</w:t>
      </w:r>
      <w:r w:rsidR="007D115D" w:rsidRPr="00191434">
        <w:t>ействующего на основании Устава. Договор заключается на условиях предоплаты или оплаты по факту выполненных работ.</w:t>
      </w:r>
    </w:p>
    <w:p w14:paraId="4BB92FA8" w14:textId="20AFB078" w:rsidR="00882DAF" w:rsidRPr="00191434" w:rsidRDefault="00882DAF" w:rsidP="00191434">
      <w:pPr>
        <w:pStyle w:val="a8"/>
      </w:pPr>
      <w:r w:rsidRPr="00191434">
        <w:t>5. Оплат</w:t>
      </w:r>
      <w:r w:rsidR="007D115D" w:rsidRPr="00191434">
        <w:t>а</w:t>
      </w:r>
      <w:r w:rsidRPr="00191434">
        <w:t xml:space="preserve"> за оказание платных медицинских услуг </w:t>
      </w:r>
      <w:r w:rsidR="007D115D" w:rsidRPr="00191434">
        <w:t xml:space="preserve">производится </w:t>
      </w:r>
      <w:r w:rsidR="00191434" w:rsidRPr="00191434">
        <w:t xml:space="preserve">в виде безналичных расчетов </w:t>
      </w:r>
      <w:r w:rsidR="007D115D" w:rsidRPr="00191434">
        <w:t>платежными поручениями на</w:t>
      </w:r>
      <w:r w:rsidR="00191434" w:rsidRPr="00191434">
        <w:t xml:space="preserve"> внебюджетный</w:t>
      </w:r>
      <w:r w:rsidR="007D115D" w:rsidRPr="00191434">
        <w:t xml:space="preserve"> расчетный счет </w:t>
      </w:r>
      <w:r w:rsidR="00191434" w:rsidRPr="00191434">
        <w:t>учреждения.</w:t>
      </w:r>
      <w:r w:rsidRPr="00191434">
        <w:t xml:space="preserve"> </w:t>
      </w:r>
    </w:p>
    <w:p w14:paraId="5BE9BB70" w14:textId="1BB9A031" w:rsidR="00882DAF" w:rsidRPr="00191434" w:rsidRDefault="00882DAF" w:rsidP="00191434">
      <w:pPr>
        <w:pStyle w:val="a8"/>
      </w:pPr>
      <w:r w:rsidRPr="00191434">
        <w:t xml:space="preserve">6. После оказания медицинской услуги </w:t>
      </w:r>
      <w:r w:rsidR="00191434" w:rsidRPr="00191434">
        <w:t xml:space="preserve">оформляется </w:t>
      </w:r>
      <w:r w:rsidRPr="00191434">
        <w:t xml:space="preserve">акт выполненных работ </w:t>
      </w:r>
      <w:r w:rsidR="00191434" w:rsidRPr="00191434">
        <w:t>в 2-х экземплярах</w:t>
      </w:r>
      <w:r w:rsidRPr="00191434">
        <w:t>.</w:t>
      </w:r>
    </w:p>
    <w:p w14:paraId="504715FD" w14:textId="77777777" w:rsidR="00813B35" w:rsidRDefault="00813B35" w:rsidP="00813B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D6F54D" w14:textId="108A3581" w:rsidR="00A101DD" w:rsidRPr="002A36D5" w:rsidRDefault="00191434" w:rsidP="002A36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A36D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A101DD" w:rsidRPr="00A101DD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14:paraId="235E4582" w14:textId="77777777" w:rsidR="00A101DD" w:rsidRDefault="00A101DD" w:rsidP="002A36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DD">
        <w:rPr>
          <w:rFonts w:ascii="Times New Roman" w:hAnsi="Times New Roman" w:cs="Times New Roman"/>
          <w:b/>
          <w:sz w:val="28"/>
          <w:szCs w:val="28"/>
        </w:rPr>
        <w:t xml:space="preserve">оказания платных медицинских услуг </w:t>
      </w:r>
    </w:p>
    <w:p w14:paraId="18D20956" w14:textId="77777777" w:rsidR="00A101DD" w:rsidRDefault="00A101DD" w:rsidP="00A101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DD">
        <w:rPr>
          <w:rFonts w:ascii="Times New Roman" w:hAnsi="Times New Roman" w:cs="Times New Roman"/>
          <w:b/>
          <w:sz w:val="28"/>
          <w:szCs w:val="28"/>
        </w:rPr>
        <w:t xml:space="preserve">(медицинского сопровождения при транспортировке) </w:t>
      </w:r>
    </w:p>
    <w:p w14:paraId="565E45DA" w14:textId="54A64FF9" w:rsidR="00A101DD" w:rsidRPr="00535BCE" w:rsidRDefault="00A101DD" w:rsidP="00535BCE">
      <w:pPr>
        <w:spacing w:after="0" w:line="240" w:lineRule="auto"/>
        <w:ind w:firstLine="709"/>
        <w:jc w:val="center"/>
        <w:rPr>
          <w:rStyle w:val="1"/>
          <w:b/>
          <w:sz w:val="28"/>
          <w:szCs w:val="28"/>
        </w:rPr>
      </w:pPr>
      <w:r w:rsidRPr="00A101DD">
        <w:rPr>
          <w:rFonts w:ascii="Times New Roman" w:hAnsi="Times New Roman" w:cs="Times New Roman"/>
          <w:b/>
          <w:sz w:val="28"/>
          <w:szCs w:val="28"/>
        </w:rPr>
        <w:t>населению (физическим лицам)</w:t>
      </w:r>
    </w:p>
    <w:p w14:paraId="32D332B8" w14:textId="2E16EAAB" w:rsidR="00A101DD" w:rsidRPr="00615B32" w:rsidRDefault="00A101DD" w:rsidP="00A101DD">
      <w:pPr>
        <w:pStyle w:val="70"/>
        <w:numPr>
          <w:ilvl w:val="0"/>
          <w:numId w:val="2"/>
        </w:numPr>
        <w:shd w:val="clear" w:color="auto" w:fill="auto"/>
        <w:tabs>
          <w:tab w:val="left" w:pos="1134"/>
          <w:tab w:val="left" w:pos="3739"/>
          <w:tab w:val="right" w:pos="7778"/>
          <w:tab w:val="right" w:pos="9811"/>
        </w:tabs>
        <w:spacing w:line="240" w:lineRule="auto"/>
        <w:ind w:firstLine="720"/>
        <w:jc w:val="both"/>
        <w:rPr>
          <w:rStyle w:val="1"/>
          <w:sz w:val="28"/>
          <w:szCs w:val="28"/>
        </w:rPr>
      </w:pPr>
      <w:r w:rsidRPr="00A8273D">
        <w:rPr>
          <w:rStyle w:val="7"/>
          <w:color w:val="000000"/>
          <w:sz w:val="28"/>
          <w:szCs w:val="28"/>
        </w:rPr>
        <w:t xml:space="preserve">Оказание платных медицинских </w:t>
      </w:r>
      <w:r>
        <w:rPr>
          <w:rStyle w:val="7"/>
          <w:color w:val="000000"/>
          <w:sz w:val="28"/>
          <w:szCs w:val="28"/>
        </w:rPr>
        <w:t xml:space="preserve">услуг </w:t>
      </w:r>
      <w:r w:rsidRPr="00A8273D">
        <w:rPr>
          <w:rStyle w:val="7"/>
          <w:color w:val="000000"/>
          <w:sz w:val="28"/>
          <w:szCs w:val="28"/>
        </w:rPr>
        <w:t xml:space="preserve">в учреждении здравоохранения «Бобруйская станция скорой медицинской помощи» (далее станция СМП) осуществляется в соответствии с </w:t>
      </w:r>
      <w:r w:rsidRPr="00A8273D">
        <w:rPr>
          <w:rStyle w:val="1"/>
          <w:color w:val="000000"/>
          <w:sz w:val="28"/>
          <w:szCs w:val="28"/>
        </w:rPr>
        <w:t>действующим законодательством Республики Беларусь и является дополнением к гарантированному государством объему бесплатной медицинской помощи.</w:t>
      </w:r>
    </w:p>
    <w:p w14:paraId="6B4D7C15" w14:textId="77777777" w:rsidR="00A101DD" w:rsidRPr="00A8273D" w:rsidRDefault="00A101DD" w:rsidP="00A101DD">
      <w:pPr>
        <w:pStyle w:val="a8"/>
        <w:numPr>
          <w:ilvl w:val="0"/>
          <w:numId w:val="2"/>
        </w:numPr>
        <w:tabs>
          <w:tab w:val="left" w:pos="1134"/>
        </w:tabs>
        <w:ind w:firstLine="708"/>
        <w:rPr>
          <w:rStyle w:val="1"/>
          <w:color w:val="000000"/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При обращении заказчика в учреждение для получения платных медицинских услуг ему предоставляется информация:</w:t>
      </w:r>
    </w:p>
    <w:p w14:paraId="169E1729" w14:textId="77777777" w:rsidR="00A101DD" w:rsidRPr="00A8273D" w:rsidRDefault="00A101DD" w:rsidP="00A101DD">
      <w:pPr>
        <w:pStyle w:val="a6"/>
        <w:widowControl w:val="0"/>
        <w:jc w:val="both"/>
        <w:rPr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- о перечне платных медицинских услуг;</w:t>
      </w:r>
    </w:p>
    <w:p w14:paraId="49EB382A" w14:textId="77777777" w:rsidR="00A101DD" w:rsidRPr="00A8273D" w:rsidRDefault="00A101DD" w:rsidP="00A101DD">
      <w:pPr>
        <w:pStyle w:val="a6"/>
        <w:widowControl w:val="0"/>
        <w:jc w:val="both"/>
        <w:rPr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- о стоимости и условиях их оплаты;</w:t>
      </w:r>
    </w:p>
    <w:p w14:paraId="5FD68CE8" w14:textId="77777777" w:rsidR="00A101DD" w:rsidRPr="00A8273D" w:rsidRDefault="00A101DD" w:rsidP="00A101DD">
      <w:pPr>
        <w:pStyle w:val="a6"/>
        <w:widowControl w:val="0"/>
        <w:jc w:val="both"/>
        <w:rPr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- о квалификации медицинских работников;</w:t>
      </w:r>
    </w:p>
    <w:p w14:paraId="44E87E77" w14:textId="7FE0E757" w:rsidR="00A101DD" w:rsidRDefault="00A101DD" w:rsidP="00A101DD">
      <w:pPr>
        <w:pStyle w:val="a6"/>
        <w:widowControl w:val="0"/>
        <w:jc w:val="both"/>
        <w:rPr>
          <w:rStyle w:val="1"/>
          <w:color w:val="000000"/>
          <w:sz w:val="28"/>
          <w:szCs w:val="28"/>
        </w:rPr>
      </w:pPr>
      <w:r w:rsidRPr="00A8273D">
        <w:rPr>
          <w:rStyle w:val="1"/>
          <w:color w:val="000000"/>
          <w:sz w:val="28"/>
          <w:szCs w:val="28"/>
        </w:rPr>
        <w:t>- о режиме работы учреждения</w:t>
      </w:r>
      <w:r w:rsidR="00535BCE">
        <w:rPr>
          <w:rStyle w:val="1"/>
          <w:color w:val="000000"/>
          <w:sz w:val="28"/>
          <w:szCs w:val="28"/>
        </w:rPr>
        <w:t>;</w:t>
      </w:r>
    </w:p>
    <w:p w14:paraId="7217EE36" w14:textId="36B83A6E" w:rsidR="00535BCE" w:rsidRPr="00A8273D" w:rsidRDefault="00535BCE" w:rsidP="00A101DD">
      <w:pPr>
        <w:pStyle w:val="a6"/>
        <w:widowControl w:val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- об условиях оказания платной медицинской помощи.</w:t>
      </w:r>
    </w:p>
    <w:p w14:paraId="2648816F" w14:textId="6259E8EC" w:rsidR="00A101DD" w:rsidRDefault="00A101DD" w:rsidP="00A101DD">
      <w:pPr>
        <w:pStyle w:val="70"/>
        <w:shd w:val="clear" w:color="auto" w:fill="auto"/>
        <w:tabs>
          <w:tab w:val="left" w:pos="3284"/>
          <w:tab w:val="left" w:pos="3739"/>
          <w:tab w:val="right" w:pos="9802"/>
        </w:tabs>
        <w:spacing w:line="293" w:lineRule="exact"/>
        <w:ind w:firstLine="709"/>
        <w:jc w:val="both"/>
        <w:rPr>
          <w:rStyle w:val="7"/>
          <w:color w:val="000000"/>
          <w:sz w:val="28"/>
          <w:szCs w:val="28"/>
        </w:rPr>
      </w:pPr>
      <w:r w:rsidRPr="00BC465B">
        <w:rPr>
          <w:rStyle w:val="7"/>
          <w:color w:val="000000"/>
          <w:sz w:val="28"/>
          <w:szCs w:val="28"/>
        </w:rPr>
        <w:t xml:space="preserve">3. Информация о стоимости медицинских услуг размещена на информационном стенде станции СМП, на сайте учреждения, по телефону </w:t>
      </w:r>
      <w:r>
        <w:rPr>
          <w:rStyle w:val="7"/>
          <w:color w:val="000000"/>
          <w:sz w:val="28"/>
          <w:szCs w:val="28"/>
        </w:rPr>
        <w:t xml:space="preserve">           </w:t>
      </w:r>
      <w:r w:rsidRPr="00BC465B">
        <w:rPr>
          <w:rStyle w:val="7"/>
          <w:color w:val="000000"/>
          <w:sz w:val="28"/>
          <w:szCs w:val="28"/>
        </w:rPr>
        <w:t xml:space="preserve">8-0225-43-62-75 </w:t>
      </w:r>
      <w:r w:rsidRPr="0097538C">
        <w:rPr>
          <w:rStyle w:val="7"/>
          <w:i/>
          <w:iCs/>
          <w:color w:val="000000"/>
          <w:sz w:val="28"/>
          <w:szCs w:val="28"/>
        </w:rPr>
        <w:t>(в будние дни с 08.00 до</w:t>
      </w:r>
      <w:r w:rsidR="009436A8">
        <w:rPr>
          <w:rStyle w:val="7"/>
          <w:i/>
          <w:iCs/>
          <w:color w:val="000000"/>
          <w:sz w:val="28"/>
          <w:szCs w:val="28"/>
        </w:rPr>
        <w:t xml:space="preserve"> </w:t>
      </w:r>
      <w:r w:rsidRPr="0097538C">
        <w:rPr>
          <w:rStyle w:val="7"/>
          <w:i/>
          <w:iCs/>
          <w:color w:val="000000"/>
          <w:sz w:val="28"/>
          <w:szCs w:val="28"/>
        </w:rPr>
        <w:t>13.00, с 14.00 до 17.00).</w:t>
      </w:r>
    </w:p>
    <w:p w14:paraId="255A3F17" w14:textId="12331400" w:rsidR="0097538C" w:rsidRPr="0097538C" w:rsidRDefault="00A101DD" w:rsidP="00A101DD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color w:val="000000"/>
          <w:sz w:val="28"/>
          <w:szCs w:val="28"/>
        </w:rPr>
      </w:pPr>
      <w:r w:rsidRPr="00B02020">
        <w:rPr>
          <w:rStyle w:val="7"/>
          <w:color w:val="000000"/>
          <w:sz w:val="28"/>
          <w:szCs w:val="28"/>
        </w:rPr>
        <w:t xml:space="preserve">4.Договор на оказание платных медицинских услуг заключается </w:t>
      </w:r>
      <w:r>
        <w:rPr>
          <w:rStyle w:val="7"/>
          <w:color w:val="000000"/>
          <w:sz w:val="28"/>
          <w:szCs w:val="28"/>
        </w:rPr>
        <w:t xml:space="preserve">в </w:t>
      </w:r>
      <w:proofErr w:type="gramStart"/>
      <w:r>
        <w:rPr>
          <w:rStyle w:val="7"/>
          <w:color w:val="000000"/>
          <w:sz w:val="28"/>
          <w:szCs w:val="28"/>
        </w:rPr>
        <w:t xml:space="preserve">лице </w:t>
      </w:r>
      <w:r w:rsidR="0097538C" w:rsidRPr="0097538C">
        <w:rPr>
          <w:rStyle w:val="7"/>
          <w:color w:val="000000"/>
          <w:sz w:val="28"/>
          <w:szCs w:val="28"/>
        </w:rPr>
        <w:t>:</w:t>
      </w:r>
      <w:proofErr w:type="gramEnd"/>
    </w:p>
    <w:p w14:paraId="6960F9D3" w14:textId="0152D8F5" w:rsidR="0097538C" w:rsidRDefault="0097538C" w:rsidP="00A101DD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i/>
          <w:iCs/>
          <w:color w:val="000000"/>
          <w:sz w:val="28"/>
          <w:szCs w:val="28"/>
        </w:rPr>
      </w:pPr>
      <w:r w:rsidRPr="0097538C">
        <w:rPr>
          <w:rStyle w:val="7"/>
          <w:color w:val="000000"/>
          <w:sz w:val="28"/>
          <w:szCs w:val="28"/>
        </w:rPr>
        <w:t>-</w:t>
      </w:r>
      <w:r w:rsidR="00A101DD">
        <w:rPr>
          <w:rStyle w:val="7"/>
          <w:color w:val="000000"/>
          <w:sz w:val="28"/>
          <w:szCs w:val="28"/>
        </w:rPr>
        <w:t>главного врача</w:t>
      </w:r>
      <w:r>
        <w:rPr>
          <w:rStyle w:val="7"/>
          <w:color w:val="000000"/>
          <w:sz w:val="28"/>
          <w:szCs w:val="28"/>
        </w:rPr>
        <w:t xml:space="preserve">, </w:t>
      </w:r>
      <w:r w:rsidR="00A101DD">
        <w:rPr>
          <w:rStyle w:val="7"/>
          <w:color w:val="000000"/>
          <w:sz w:val="28"/>
          <w:szCs w:val="28"/>
        </w:rPr>
        <w:t>действующего на основании Устава</w:t>
      </w:r>
      <w:r>
        <w:rPr>
          <w:rStyle w:val="7"/>
          <w:color w:val="000000"/>
          <w:sz w:val="28"/>
          <w:szCs w:val="28"/>
        </w:rPr>
        <w:t xml:space="preserve"> </w:t>
      </w:r>
      <w:r w:rsidRPr="0097538C">
        <w:rPr>
          <w:rStyle w:val="7"/>
          <w:i/>
          <w:iCs/>
          <w:color w:val="000000"/>
          <w:sz w:val="28"/>
          <w:szCs w:val="28"/>
        </w:rPr>
        <w:t>(в будние дни с 08.00 до</w:t>
      </w:r>
      <w:r w:rsidR="009436A8">
        <w:rPr>
          <w:rStyle w:val="7"/>
          <w:i/>
          <w:iCs/>
          <w:color w:val="000000"/>
          <w:sz w:val="28"/>
          <w:szCs w:val="28"/>
        </w:rPr>
        <w:t xml:space="preserve"> </w:t>
      </w:r>
      <w:r w:rsidRPr="0097538C">
        <w:rPr>
          <w:rStyle w:val="7"/>
          <w:i/>
          <w:iCs/>
          <w:color w:val="000000"/>
          <w:sz w:val="28"/>
          <w:szCs w:val="28"/>
        </w:rPr>
        <w:t>13.00, с 14.00 до 17.00)</w:t>
      </w:r>
      <w:r w:rsidR="00615B32">
        <w:rPr>
          <w:rStyle w:val="7"/>
          <w:i/>
          <w:iCs/>
          <w:color w:val="000000"/>
          <w:sz w:val="28"/>
          <w:szCs w:val="28"/>
        </w:rPr>
        <w:t>,</w:t>
      </w:r>
    </w:p>
    <w:p w14:paraId="6A919D1C" w14:textId="284D19CC" w:rsidR="0097538C" w:rsidRDefault="0097538C" w:rsidP="0097538C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i/>
          <w:iCs/>
          <w:color w:val="000000"/>
          <w:sz w:val="28"/>
          <w:szCs w:val="28"/>
        </w:rPr>
      </w:pPr>
      <w:r>
        <w:rPr>
          <w:rStyle w:val="7"/>
          <w:i/>
          <w:iCs/>
          <w:color w:val="000000"/>
          <w:sz w:val="28"/>
          <w:szCs w:val="28"/>
        </w:rPr>
        <w:t>-</w:t>
      </w:r>
      <w:r w:rsidRPr="0097538C">
        <w:rPr>
          <w:rStyle w:val="7"/>
          <w:color w:val="000000"/>
          <w:sz w:val="28"/>
          <w:szCs w:val="28"/>
        </w:rPr>
        <w:t>уполномоченного работника бухгалтерии, действующего на основании Доверенности</w:t>
      </w:r>
      <w:r>
        <w:rPr>
          <w:rStyle w:val="7"/>
          <w:i/>
          <w:iCs/>
          <w:color w:val="000000"/>
          <w:sz w:val="28"/>
          <w:szCs w:val="28"/>
        </w:rPr>
        <w:t xml:space="preserve"> </w:t>
      </w:r>
      <w:r w:rsidRPr="0097538C">
        <w:rPr>
          <w:rStyle w:val="7"/>
          <w:i/>
          <w:iCs/>
          <w:color w:val="000000"/>
          <w:sz w:val="28"/>
          <w:szCs w:val="28"/>
        </w:rPr>
        <w:t>(в будние дни с 08.00 до13.00, с 14.00 до 17.00)</w:t>
      </w:r>
      <w:r w:rsidR="00615B32">
        <w:rPr>
          <w:rStyle w:val="7"/>
          <w:i/>
          <w:iCs/>
          <w:color w:val="000000"/>
          <w:sz w:val="28"/>
          <w:szCs w:val="28"/>
        </w:rPr>
        <w:t>,</w:t>
      </w:r>
    </w:p>
    <w:p w14:paraId="52496EE6" w14:textId="30E36BBF" w:rsidR="0097538C" w:rsidRDefault="0097538C" w:rsidP="00A101DD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</w:t>
      </w:r>
      <w:r w:rsidR="00A101DD">
        <w:rPr>
          <w:rStyle w:val="7"/>
          <w:color w:val="000000"/>
          <w:sz w:val="28"/>
          <w:szCs w:val="28"/>
        </w:rPr>
        <w:t>врача СМП (руководителя смены по приему и передаче вызовов)</w:t>
      </w:r>
      <w:r>
        <w:rPr>
          <w:rStyle w:val="7"/>
          <w:color w:val="000000"/>
          <w:sz w:val="28"/>
          <w:szCs w:val="28"/>
        </w:rPr>
        <w:t>,</w:t>
      </w:r>
      <w:r w:rsidR="00A101DD">
        <w:rPr>
          <w:rStyle w:val="7"/>
          <w:color w:val="000000"/>
          <w:sz w:val="28"/>
          <w:szCs w:val="28"/>
        </w:rPr>
        <w:t xml:space="preserve"> действующего на основании Доверенности</w:t>
      </w:r>
      <w:r>
        <w:rPr>
          <w:rStyle w:val="7"/>
          <w:color w:val="000000"/>
          <w:sz w:val="28"/>
          <w:szCs w:val="28"/>
        </w:rPr>
        <w:t xml:space="preserve"> (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 xml:space="preserve">в </w:t>
      </w:r>
      <w:r w:rsidR="00615B32">
        <w:rPr>
          <w:rStyle w:val="7"/>
          <w:i/>
          <w:iCs/>
          <w:color w:val="000000"/>
          <w:sz w:val="28"/>
          <w:szCs w:val="28"/>
        </w:rPr>
        <w:t xml:space="preserve">нерабочее время бухгалтерии в 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>будние дни с 13.00</w:t>
      </w:r>
      <w:r w:rsidR="00615B32">
        <w:rPr>
          <w:rStyle w:val="7"/>
          <w:i/>
          <w:iCs/>
          <w:color w:val="000000"/>
          <w:sz w:val="28"/>
          <w:szCs w:val="28"/>
        </w:rPr>
        <w:t xml:space="preserve"> до 14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>.00</w:t>
      </w:r>
      <w:r w:rsidR="00615B32">
        <w:rPr>
          <w:rStyle w:val="7"/>
          <w:i/>
          <w:iCs/>
          <w:color w:val="000000"/>
          <w:sz w:val="28"/>
          <w:szCs w:val="28"/>
        </w:rPr>
        <w:t>, после 17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>.00</w:t>
      </w:r>
      <w:r w:rsidR="00615B32">
        <w:rPr>
          <w:rStyle w:val="7"/>
          <w:i/>
          <w:iCs/>
          <w:color w:val="000000"/>
          <w:sz w:val="28"/>
          <w:szCs w:val="28"/>
        </w:rPr>
        <w:t>, в выходные и праздничные дни</w:t>
      </w:r>
      <w:r w:rsidR="00615B32" w:rsidRPr="0097538C">
        <w:rPr>
          <w:rStyle w:val="7"/>
          <w:i/>
          <w:iCs/>
          <w:color w:val="000000"/>
          <w:sz w:val="28"/>
          <w:szCs w:val="28"/>
        </w:rPr>
        <w:t>)</w:t>
      </w:r>
      <w:r w:rsidR="00615B32">
        <w:rPr>
          <w:rStyle w:val="7"/>
          <w:i/>
          <w:iCs/>
          <w:color w:val="000000"/>
          <w:sz w:val="28"/>
          <w:szCs w:val="28"/>
        </w:rPr>
        <w:t>.</w:t>
      </w:r>
    </w:p>
    <w:p w14:paraId="41A1F5E5" w14:textId="33AA1E9D" w:rsidR="003C614E" w:rsidRDefault="0097538C" w:rsidP="003C614E">
      <w:pPr>
        <w:pStyle w:val="70"/>
        <w:shd w:val="clear" w:color="auto" w:fill="auto"/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 xml:space="preserve">5.Договор на оказание платных медицинских услуг заключается в </w:t>
      </w:r>
      <w:r w:rsidR="00A101DD" w:rsidRPr="00B02020">
        <w:rPr>
          <w:rStyle w:val="7"/>
          <w:color w:val="000000"/>
          <w:sz w:val="28"/>
          <w:szCs w:val="28"/>
        </w:rPr>
        <w:t xml:space="preserve"> двух экземплярах и подписывается гражданином, которому оказывается данная платная услуга, с одной стороны и </w:t>
      </w:r>
      <w:r w:rsidR="00A101DD">
        <w:rPr>
          <w:rStyle w:val="7"/>
          <w:color w:val="000000"/>
          <w:sz w:val="28"/>
          <w:szCs w:val="28"/>
        </w:rPr>
        <w:t>главным врачом</w:t>
      </w:r>
      <w:r>
        <w:rPr>
          <w:rStyle w:val="7"/>
          <w:color w:val="000000"/>
          <w:sz w:val="28"/>
          <w:szCs w:val="28"/>
        </w:rPr>
        <w:t>, уполномоченным работником бухгалтерии</w:t>
      </w:r>
      <w:r w:rsidR="00A101DD">
        <w:rPr>
          <w:rStyle w:val="7"/>
          <w:color w:val="000000"/>
          <w:sz w:val="28"/>
          <w:szCs w:val="28"/>
        </w:rPr>
        <w:t xml:space="preserve"> или врачом СМП (руководителем смены по приему и передаче вызовов)</w:t>
      </w:r>
      <w:r w:rsidR="00A101DD" w:rsidRPr="00B02020">
        <w:rPr>
          <w:rStyle w:val="7"/>
          <w:color w:val="000000"/>
          <w:sz w:val="28"/>
          <w:szCs w:val="28"/>
        </w:rPr>
        <w:t xml:space="preserve"> с другой стороны. Для заключения договора гражданину не</w:t>
      </w:r>
      <w:r w:rsidR="00A101DD">
        <w:rPr>
          <w:rStyle w:val="7"/>
          <w:color w:val="000000"/>
          <w:sz w:val="28"/>
          <w:szCs w:val="28"/>
        </w:rPr>
        <w:t>обходимо иметь при себе паспорт.</w:t>
      </w:r>
      <w:r w:rsidR="00A101DD" w:rsidRPr="00263AA0">
        <w:rPr>
          <w:rStyle w:val="1"/>
          <w:color w:val="000000"/>
          <w:sz w:val="28"/>
          <w:szCs w:val="28"/>
        </w:rPr>
        <w:t xml:space="preserve"> </w:t>
      </w:r>
      <w:r w:rsidR="00A101DD" w:rsidRPr="00B02020">
        <w:rPr>
          <w:rStyle w:val="1"/>
          <w:color w:val="000000"/>
          <w:sz w:val="28"/>
          <w:szCs w:val="28"/>
        </w:rPr>
        <w:t xml:space="preserve">Гражданину </w:t>
      </w:r>
      <w:r w:rsidR="00A101DD" w:rsidRPr="00B02020">
        <w:rPr>
          <w:rStyle w:val="10"/>
          <w:color w:val="000000"/>
          <w:sz w:val="28"/>
          <w:szCs w:val="28"/>
        </w:rPr>
        <w:t xml:space="preserve">на </w:t>
      </w:r>
      <w:r w:rsidR="00A101DD" w:rsidRPr="00B02020">
        <w:rPr>
          <w:rStyle w:val="1"/>
          <w:color w:val="000000"/>
          <w:sz w:val="28"/>
          <w:szCs w:val="28"/>
        </w:rPr>
        <w:t>руки выдается один экземпляр договора</w:t>
      </w:r>
      <w:r w:rsidR="003C614E">
        <w:rPr>
          <w:rStyle w:val="1"/>
          <w:color w:val="000000"/>
          <w:sz w:val="28"/>
          <w:szCs w:val="28"/>
        </w:rPr>
        <w:t>.</w:t>
      </w:r>
    </w:p>
    <w:p w14:paraId="66998559" w14:textId="4C31AEB8" w:rsidR="003C614E" w:rsidRPr="003C614E" w:rsidRDefault="003C614E" w:rsidP="003C614E">
      <w:pPr>
        <w:pStyle w:val="70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6. Услуга «Транспортировка гражданина в сопровождении медицинского работника по желанию» осуществляется для лежачих больных, инвалидов и пожилых людей не способных к самостоятельному передвижению при выписке из медицинского (социального) учреждения на домашний адрес и для обследований и консультаций в медицинских (социальных) учреждениях с домашнего адреса в медицинское (социальное) учреждение. Транспортировка с одного домашнего адреса на другой не осуществляется.</w:t>
      </w:r>
    </w:p>
    <w:p w14:paraId="28F701F8" w14:textId="1522F6A6" w:rsidR="00A101DD" w:rsidRDefault="003C614E" w:rsidP="00A101DD">
      <w:pPr>
        <w:pStyle w:val="70"/>
        <w:shd w:val="clear" w:color="auto" w:fill="auto"/>
        <w:spacing w:line="240" w:lineRule="auto"/>
        <w:ind w:firstLine="709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7</w:t>
      </w:r>
      <w:r w:rsidR="00A101DD">
        <w:rPr>
          <w:rStyle w:val="7"/>
          <w:color w:val="000000"/>
          <w:sz w:val="28"/>
          <w:szCs w:val="28"/>
        </w:rPr>
        <w:t>.</w:t>
      </w:r>
      <w:r w:rsidR="00A101DD" w:rsidRPr="00B02020">
        <w:rPr>
          <w:rStyle w:val="7"/>
          <w:color w:val="000000"/>
          <w:sz w:val="28"/>
          <w:szCs w:val="28"/>
        </w:rPr>
        <w:t xml:space="preserve"> Оплату за оказание платных мед</w:t>
      </w:r>
      <w:r w:rsidR="00A101DD">
        <w:rPr>
          <w:rStyle w:val="7"/>
          <w:color w:val="000000"/>
          <w:sz w:val="28"/>
          <w:szCs w:val="28"/>
        </w:rPr>
        <w:t>ицинских услуг можно произвести в отделен</w:t>
      </w:r>
      <w:r w:rsidR="00C420BC">
        <w:rPr>
          <w:rStyle w:val="7"/>
          <w:color w:val="000000"/>
          <w:sz w:val="28"/>
          <w:szCs w:val="28"/>
        </w:rPr>
        <w:t xml:space="preserve">иях банков, почтовых отделениях, </w:t>
      </w:r>
      <w:r w:rsidR="00235691">
        <w:rPr>
          <w:rStyle w:val="7"/>
          <w:color w:val="000000"/>
          <w:sz w:val="28"/>
          <w:szCs w:val="28"/>
        </w:rPr>
        <w:t xml:space="preserve">через электронную платежную систему </w:t>
      </w:r>
      <w:r w:rsidR="00C420BC">
        <w:rPr>
          <w:rStyle w:val="7"/>
          <w:color w:val="000000"/>
          <w:sz w:val="28"/>
          <w:szCs w:val="28"/>
        </w:rPr>
        <w:t xml:space="preserve">интернет-банкинг или мобильный банкинг </w:t>
      </w:r>
      <w:r w:rsidR="00A101DD" w:rsidRPr="00B02020">
        <w:rPr>
          <w:rStyle w:val="7"/>
          <w:color w:val="000000"/>
          <w:sz w:val="28"/>
          <w:szCs w:val="28"/>
        </w:rPr>
        <w:t xml:space="preserve">через систему “Расчет” </w:t>
      </w:r>
      <w:r w:rsidR="00A101DD" w:rsidRPr="00B02020">
        <w:rPr>
          <w:rStyle w:val="7"/>
          <w:color w:val="000000"/>
          <w:sz w:val="28"/>
          <w:szCs w:val="28"/>
        </w:rPr>
        <w:lastRenderedPageBreak/>
        <w:t>(ЕРИП).</w:t>
      </w:r>
      <w:r w:rsidR="00A101DD">
        <w:rPr>
          <w:rStyle w:val="7"/>
          <w:color w:val="000000"/>
          <w:sz w:val="28"/>
          <w:szCs w:val="28"/>
        </w:rPr>
        <w:t xml:space="preserve"> Оказание платных услуг производится после произведенной оплаты при предъявлении квитанции об </w:t>
      </w:r>
      <w:r>
        <w:rPr>
          <w:rStyle w:val="7"/>
          <w:color w:val="000000"/>
          <w:sz w:val="28"/>
          <w:szCs w:val="28"/>
        </w:rPr>
        <w:t>оплате или</w:t>
      </w:r>
      <w:r w:rsidR="00C420BC">
        <w:rPr>
          <w:rStyle w:val="7"/>
          <w:color w:val="000000"/>
          <w:sz w:val="28"/>
          <w:szCs w:val="28"/>
        </w:rPr>
        <w:t xml:space="preserve"> чека (в том числе в электронном виде)</w:t>
      </w:r>
      <w:r w:rsidR="00A101DD">
        <w:rPr>
          <w:rStyle w:val="7"/>
          <w:color w:val="000000"/>
          <w:sz w:val="28"/>
          <w:szCs w:val="28"/>
        </w:rPr>
        <w:t xml:space="preserve">. </w:t>
      </w:r>
    </w:p>
    <w:p w14:paraId="27134669" w14:textId="77777777" w:rsidR="00A101DD" w:rsidRPr="00263AA0" w:rsidRDefault="00A101DD" w:rsidP="00A101DD">
      <w:pPr>
        <w:pStyle w:val="7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63AA0">
        <w:rPr>
          <w:rStyle w:val="7"/>
          <w:color w:val="000000"/>
          <w:sz w:val="28"/>
          <w:szCs w:val="28"/>
        </w:rPr>
        <w:t xml:space="preserve">В </w:t>
      </w:r>
      <w:r w:rsidRPr="00263AA0">
        <w:rPr>
          <w:rStyle w:val="7"/>
          <w:b/>
          <w:i/>
          <w:color w:val="000000"/>
          <w:sz w:val="28"/>
          <w:szCs w:val="28"/>
        </w:rPr>
        <w:t>исключительных случаях</w:t>
      </w:r>
      <w:r w:rsidRPr="00263AA0">
        <w:rPr>
          <w:rStyle w:val="7"/>
          <w:color w:val="000000"/>
          <w:sz w:val="28"/>
          <w:szCs w:val="28"/>
        </w:rPr>
        <w:t xml:space="preserve"> </w:t>
      </w:r>
      <w:r w:rsidRPr="00263AA0">
        <w:rPr>
          <w:sz w:val="28"/>
          <w:szCs w:val="28"/>
        </w:rPr>
        <w:t>оказание услуги может производится без 100%-ой предоплаты. В таких случаях оплата производится в первый рабочий день</w:t>
      </w:r>
      <w:r>
        <w:rPr>
          <w:sz w:val="28"/>
          <w:szCs w:val="28"/>
        </w:rPr>
        <w:t>.</w:t>
      </w:r>
    </w:p>
    <w:p w14:paraId="2980F047" w14:textId="7DB17774" w:rsidR="00A101DD" w:rsidRPr="00B02020" w:rsidRDefault="003C614E" w:rsidP="00A101DD">
      <w:pPr>
        <w:pStyle w:val="70"/>
        <w:shd w:val="clear" w:color="auto" w:fill="auto"/>
        <w:tabs>
          <w:tab w:val="left" w:pos="3284"/>
          <w:tab w:val="left" w:pos="3739"/>
          <w:tab w:val="right" w:pos="9802"/>
        </w:tabs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711"/>
          <w:b w:val="0"/>
          <w:bCs w:val="0"/>
          <w:color w:val="000000"/>
          <w:sz w:val="28"/>
          <w:szCs w:val="28"/>
        </w:rPr>
        <w:t>8</w:t>
      </w:r>
      <w:r w:rsidR="00A101DD" w:rsidRPr="00D93E45">
        <w:rPr>
          <w:rStyle w:val="711"/>
          <w:b w:val="0"/>
          <w:bCs w:val="0"/>
          <w:color w:val="000000"/>
          <w:sz w:val="28"/>
          <w:szCs w:val="28"/>
        </w:rPr>
        <w:t>. После</w:t>
      </w:r>
      <w:r w:rsidR="00A101DD" w:rsidRPr="000311BA">
        <w:rPr>
          <w:rStyle w:val="711"/>
          <w:color w:val="000000"/>
          <w:sz w:val="28"/>
          <w:szCs w:val="28"/>
        </w:rPr>
        <w:t xml:space="preserve"> </w:t>
      </w:r>
      <w:r w:rsidR="00A101DD" w:rsidRPr="000311BA">
        <w:rPr>
          <w:rStyle w:val="7"/>
          <w:color w:val="000000"/>
          <w:sz w:val="28"/>
          <w:szCs w:val="28"/>
        </w:rPr>
        <w:t>оказания</w:t>
      </w:r>
      <w:r w:rsidR="00A101DD" w:rsidRPr="00B02020">
        <w:rPr>
          <w:rStyle w:val="7"/>
          <w:color w:val="000000"/>
          <w:sz w:val="28"/>
          <w:szCs w:val="28"/>
        </w:rPr>
        <w:t xml:space="preserve"> медицинской услуги гражданин подписывает акт выполненных работ в двойном экземпляре о том, что услуга оказана качественн</w:t>
      </w:r>
      <w:r w:rsidR="00A101DD">
        <w:rPr>
          <w:rStyle w:val="7"/>
          <w:color w:val="000000"/>
          <w:sz w:val="28"/>
          <w:szCs w:val="28"/>
        </w:rPr>
        <w:t>о</w:t>
      </w:r>
      <w:r w:rsidR="00A101DD" w:rsidRPr="00B02020">
        <w:rPr>
          <w:rStyle w:val="7"/>
          <w:color w:val="000000"/>
          <w:sz w:val="28"/>
          <w:szCs w:val="28"/>
        </w:rPr>
        <w:t xml:space="preserve"> и в полном объеме. Один экземпляр акта выполненных работ выдается на руки гражданину.</w:t>
      </w:r>
    </w:p>
    <w:p w14:paraId="4E9B33A2" w14:textId="194BDBBF" w:rsidR="00C420BC" w:rsidRDefault="00C420B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br w:type="page"/>
      </w:r>
    </w:p>
    <w:p w14:paraId="5E511102" w14:textId="08B978A4" w:rsidR="00C420BC" w:rsidRPr="00C420BC" w:rsidRDefault="00C420BC" w:rsidP="00C420BC">
      <w:pPr>
        <w:pStyle w:val="a8"/>
        <w:jc w:val="center"/>
        <w:rPr>
          <w:b/>
        </w:rPr>
      </w:pPr>
      <w:r w:rsidRPr="00C420BC">
        <w:rPr>
          <w:b/>
        </w:rPr>
        <w:lastRenderedPageBreak/>
        <w:t>А</w:t>
      </w:r>
      <w:r>
        <w:rPr>
          <w:b/>
        </w:rPr>
        <w:t>лгоритм</w:t>
      </w:r>
    </w:p>
    <w:p w14:paraId="0E08FF2D" w14:textId="77777777" w:rsidR="00C420BC" w:rsidRDefault="00C420BC" w:rsidP="00C42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0BC">
        <w:rPr>
          <w:rStyle w:val="1"/>
          <w:b/>
          <w:color w:val="000000"/>
          <w:sz w:val="28"/>
          <w:szCs w:val="28"/>
        </w:rPr>
        <w:t xml:space="preserve">заключения договоров возмездного оказания медицинских услуг </w:t>
      </w:r>
      <w:r w:rsidRPr="00A101DD">
        <w:rPr>
          <w:rFonts w:ascii="Times New Roman" w:hAnsi="Times New Roman" w:cs="Times New Roman"/>
          <w:b/>
          <w:sz w:val="28"/>
          <w:szCs w:val="28"/>
        </w:rPr>
        <w:t xml:space="preserve">(медицинского сопровождения при транспортировке) </w:t>
      </w:r>
    </w:p>
    <w:p w14:paraId="0A32198C" w14:textId="77777777" w:rsidR="00C420BC" w:rsidRPr="00A101DD" w:rsidRDefault="00C420BC" w:rsidP="00C420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DD">
        <w:rPr>
          <w:rFonts w:ascii="Times New Roman" w:hAnsi="Times New Roman" w:cs="Times New Roman"/>
          <w:b/>
          <w:sz w:val="28"/>
          <w:szCs w:val="28"/>
        </w:rPr>
        <w:t>населению (физическим лицам)</w:t>
      </w:r>
    </w:p>
    <w:p w14:paraId="7908901C" w14:textId="366CFBEA" w:rsidR="00C420BC" w:rsidRDefault="00C420BC" w:rsidP="00C420BC">
      <w:pPr>
        <w:pStyle w:val="a8"/>
        <w:jc w:val="center"/>
        <w:rPr>
          <w:rStyle w:val="1"/>
          <w:color w:val="000000"/>
          <w:sz w:val="28"/>
          <w:szCs w:val="28"/>
        </w:rPr>
      </w:pPr>
    </w:p>
    <w:p w14:paraId="588D8DFD" w14:textId="155FE4AB" w:rsidR="00C420BC" w:rsidRPr="00DF10AE" w:rsidRDefault="00C420BC" w:rsidP="00C420BC">
      <w:pPr>
        <w:pStyle w:val="a8"/>
        <w:numPr>
          <w:ilvl w:val="0"/>
          <w:numId w:val="6"/>
        </w:numPr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Лицо, ответственное за оформление</w:t>
      </w:r>
      <w:r w:rsidRPr="00720E4C">
        <w:rPr>
          <w:rStyle w:val="1"/>
          <w:color w:val="000000"/>
          <w:sz w:val="28"/>
          <w:szCs w:val="28"/>
        </w:rPr>
        <w:t xml:space="preserve"> договоров возмездного оказания услуг (далее - договор) при личном присутствии гражданина, котором</w:t>
      </w:r>
      <w:r>
        <w:rPr>
          <w:rStyle w:val="1"/>
          <w:color w:val="000000"/>
          <w:sz w:val="28"/>
          <w:szCs w:val="28"/>
        </w:rPr>
        <w:t>у</w:t>
      </w:r>
      <w:r w:rsidRPr="00720E4C">
        <w:rPr>
          <w:rStyle w:val="1"/>
          <w:color w:val="000000"/>
          <w:sz w:val="28"/>
          <w:szCs w:val="28"/>
        </w:rPr>
        <w:t xml:space="preserve"> будет оказываться платная медицинская услуга</w:t>
      </w:r>
      <w:r>
        <w:rPr>
          <w:rStyle w:val="1"/>
          <w:color w:val="000000"/>
          <w:sz w:val="28"/>
          <w:szCs w:val="28"/>
        </w:rPr>
        <w:t xml:space="preserve">, </w:t>
      </w:r>
      <w:r w:rsidRPr="00720E4C">
        <w:rPr>
          <w:rStyle w:val="1"/>
          <w:color w:val="000000"/>
          <w:sz w:val="28"/>
          <w:szCs w:val="28"/>
        </w:rPr>
        <w:t xml:space="preserve">заполняет 2 экземпляра договора (Ф.И.О. гражданина, </w:t>
      </w:r>
      <w:r>
        <w:rPr>
          <w:rStyle w:val="1"/>
          <w:color w:val="000000"/>
          <w:sz w:val="28"/>
          <w:szCs w:val="28"/>
        </w:rPr>
        <w:t xml:space="preserve">ФИО больного, его местонахождение, адрес доставки и диагноз, дату и время эвакуации, </w:t>
      </w:r>
      <w:r w:rsidRPr="00DF10AE">
        <w:rPr>
          <w:rStyle w:val="1"/>
          <w:sz w:val="28"/>
          <w:szCs w:val="28"/>
        </w:rPr>
        <w:t>стоимость услуги, паспортные данные гражданина)</w:t>
      </w:r>
      <w:r>
        <w:rPr>
          <w:rStyle w:val="1"/>
          <w:sz w:val="28"/>
          <w:szCs w:val="28"/>
        </w:rPr>
        <w:t>.</w:t>
      </w:r>
    </w:p>
    <w:p w14:paraId="498CFA80" w14:textId="2C51D9B0" w:rsidR="00C420BC" w:rsidRPr="00720E4C" w:rsidRDefault="00C420BC" w:rsidP="00C420B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1"/>
          <w:color w:val="00B050"/>
          <w:sz w:val="28"/>
          <w:szCs w:val="28"/>
        </w:rPr>
      </w:pPr>
      <w:r w:rsidRPr="00720E4C">
        <w:rPr>
          <w:rStyle w:val="1"/>
          <w:color w:val="000000"/>
          <w:sz w:val="28"/>
          <w:szCs w:val="28"/>
        </w:rPr>
        <w:t>Гражданин, котором</w:t>
      </w:r>
      <w:r>
        <w:rPr>
          <w:rStyle w:val="1"/>
          <w:color w:val="000000"/>
          <w:sz w:val="28"/>
          <w:szCs w:val="28"/>
        </w:rPr>
        <w:t>у</w:t>
      </w:r>
      <w:r w:rsidRPr="00720E4C">
        <w:rPr>
          <w:rStyle w:val="1"/>
          <w:color w:val="000000"/>
          <w:sz w:val="28"/>
          <w:szCs w:val="28"/>
        </w:rPr>
        <w:t xml:space="preserve"> будет оказываться платная медицинская услуга</w:t>
      </w:r>
      <w:r>
        <w:rPr>
          <w:rStyle w:val="1"/>
          <w:color w:val="000000"/>
          <w:sz w:val="28"/>
          <w:szCs w:val="28"/>
        </w:rPr>
        <w:t xml:space="preserve">, </w:t>
      </w:r>
      <w:r w:rsidRPr="00720E4C">
        <w:rPr>
          <w:rStyle w:val="1"/>
          <w:color w:val="000000"/>
          <w:sz w:val="28"/>
          <w:szCs w:val="28"/>
        </w:rPr>
        <w:t xml:space="preserve">заполняет </w:t>
      </w:r>
      <w:r>
        <w:rPr>
          <w:rStyle w:val="1"/>
          <w:color w:val="000000"/>
          <w:sz w:val="28"/>
          <w:szCs w:val="28"/>
        </w:rPr>
        <w:t>1</w:t>
      </w:r>
      <w:r w:rsidRPr="00720E4C">
        <w:rPr>
          <w:rStyle w:val="1"/>
          <w:color w:val="000000"/>
          <w:sz w:val="28"/>
          <w:szCs w:val="28"/>
        </w:rPr>
        <w:t xml:space="preserve"> экземпляр </w:t>
      </w:r>
      <w:r>
        <w:rPr>
          <w:rStyle w:val="1"/>
          <w:color w:val="000000"/>
          <w:sz w:val="28"/>
          <w:szCs w:val="28"/>
        </w:rPr>
        <w:t>заявления о медицинском сопровождении при транспортировке больного</w:t>
      </w:r>
      <w:r w:rsidRPr="00720E4C">
        <w:rPr>
          <w:rStyle w:val="1"/>
          <w:color w:val="000000"/>
          <w:sz w:val="28"/>
          <w:szCs w:val="28"/>
        </w:rPr>
        <w:t xml:space="preserve"> (ФИ</w:t>
      </w:r>
      <w:r>
        <w:rPr>
          <w:rStyle w:val="1"/>
          <w:color w:val="000000"/>
          <w:sz w:val="28"/>
          <w:szCs w:val="28"/>
        </w:rPr>
        <w:t>О</w:t>
      </w:r>
      <w:r w:rsidRPr="00720E4C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г</w:t>
      </w:r>
      <w:r w:rsidRPr="00720E4C">
        <w:rPr>
          <w:rStyle w:val="1"/>
          <w:color w:val="000000"/>
          <w:sz w:val="28"/>
          <w:szCs w:val="28"/>
        </w:rPr>
        <w:t>ражданина</w:t>
      </w:r>
      <w:r>
        <w:rPr>
          <w:rStyle w:val="1"/>
          <w:color w:val="000000"/>
          <w:sz w:val="28"/>
          <w:szCs w:val="28"/>
        </w:rPr>
        <w:t>, его адрес и телефон</w:t>
      </w:r>
      <w:r w:rsidRPr="00720E4C">
        <w:rPr>
          <w:rStyle w:val="1"/>
          <w:color w:val="000000"/>
          <w:sz w:val="28"/>
          <w:szCs w:val="28"/>
        </w:rPr>
        <w:t xml:space="preserve">, </w:t>
      </w:r>
      <w:r>
        <w:rPr>
          <w:rStyle w:val="1"/>
          <w:color w:val="000000"/>
          <w:sz w:val="28"/>
          <w:szCs w:val="28"/>
        </w:rPr>
        <w:t xml:space="preserve">ФИО больного, его местонахождение, адрес доставки, диагноз и возраст, дату и время эвакуации, количество человек обеспечивающих помощь </w:t>
      </w:r>
      <w:r w:rsidR="00235691">
        <w:rPr>
          <w:rStyle w:val="1"/>
          <w:color w:val="000000"/>
          <w:sz w:val="28"/>
          <w:szCs w:val="28"/>
        </w:rPr>
        <w:t>бригаде</w:t>
      </w:r>
      <w:r>
        <w:rPr>
          <w:rStyle w:val="1"/>
          <w:color w:val="000000"/>
          <w:sz w:val="28"/>
          <w:szCs w:val="28"/>
        </w:rPr>
        <w:t xml:space="preserve"> </w:t>
      </w:r>
      <w:r w:rsidR="00235691">
        <w:rPr>
          <w:rStyle w:val="1"/>
          <w:color w:val="000000"/>
          <w:sz w:val="28"/>
          <w:szCs w:val="28"/>
        </w:rPr>
        <w:t>скорой помощи</w:t>
      </w:r>
      <w:r w:rsidRPr="00DF10AE">
        <w:rPr>
          <w:rStyle w:val="1"/>
          <w:sz w:val="28"/>
          <w:szCs w:val="28"/>
        </w:rPr>
        <w:t>)</w:t>
      </w:r>
    </w:p>
    <w:p w14:paraId="4072E74D" w14:textId="67AD7952" w:rsidR="00C420BC" w:rsidRPr="00720E4C" w:rsidRDefault="00C420BC" w:rsidP="00C420BC">
      <w:pPr>
        <w:pStyle w:val="a6"/>
        <w:widowControl w:val="0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720E4C">
        <w:rPr>
          <w:rStyle w:val="1"/>
          <w:color w:val="000000"/>
          <w:sz w:val="28"/>
          <w:szCs w:val="28"/>
        </w:rPr>
        <w:t>Затем</w:t>
      </w:r>
      <w:r w:rsidR="00235691">
        <w:rPr>
          <w:rStyle w:val="1"/>
          <w:color w:val="000000"/>
          <w:sz w:val="28"/>
          <w:szCs w:val="28"/>
        </w:rPr>
        <w:t>,</w:t>
      </w:r>
      <w:r w:rsidRPr="00720E4C">
        <w:rPr>
          <w:rStyle w:val="1"/>
          <w:color w:val="000000"/>
          <w:sz w:val="28"/>
          <w:szCs w:val="28"/>
        </w:rPr>
        <w:t xml:space="preserve"> гражданин оплачив</w:t>
      </w:r>
      <w:r>
        <w:rPr>
          <w:rStyle w:val="1"/>
          <w:color w:val="000000"/>
          <w:sz w:val="28"/>
          <w:szCs w:val="28"/>
        </w:rPr>
        <w:t>ает стоимость медицинских услуг</w:t>
      </w:r>
      <w:r w:rsidRPr="00720E4C">
        <w:rPr>
          <w:rStyle w:val="1"/>
          <w:color w:val="000000"/>
          <w:sz w:val="28"/>
          <w:szCs w:val="28"/>
        </w:rPr>
        <w:t xml:space="preserve"> в отделениях банк</w:t>
      </w:r>
      <w:r>
        <w:rPr>
          <w:rStyle w:val="1"/>
          <w:color w:val="000000"/>
          <w:sz w:val="28"/>
          <w:szCs w:val="28"/>
        </w:rPr>
        <w:t>ов</w:t>
      </w:r>
      <w:r w:rsidR="00235691">
        <w:rPr>
          <w:rStyle w:val="1"/>
          <w:color w:val="000000"/>
          <w:sz w:val="28"/>
          <w:szCs w:val="28"/>
        </w:rPr>
        <w:t>,</w:t>
      </w:r>
      <w:r w:rsidR="00235691" w:rsidRPr="00235691">
        <w:rPr>
          <w:rStyle w:val="7"/>
          <w:color w:val="000000"/>
          <w:sz w:val="28"/>
          <w:szCs w:val="28"/>
        </w:rPr>
        <w:t xml:space="preserve"> </w:t>
      </w:r>
      <w:r w:rsidR="00235691">
        <w:rPr>
          <w:rStyle w:val="7"/>
          <w:color w:val="000000"/>
          <w:sz w:val="28"/>
          <w:szCs w:val="28"/>
        </w:rPr>
        <w:t xml:space="preserve">почтовых отделениях, через электронную платежную систему интернет-банкинг или мобильный банкинг </w:t>
      </w:r>
      <w:r w:rsidR="00235691" w:rsidRPr="00B02020">
        <w:rPr>
          <w:rStyle w:val="7"/>
          <w:color w:val="000000"/>
          <w:sz w:val="28"/>
          <w:szCs w:val="28"/>
        </w:rPr>
        <w:t>через систему “Расчет” (ЕРИП)</w:t>
      </w:r>
      <w:r w:rsidR="00235691">
        <w:rPr>
          <w:rStyle w:val="1"/>
          <w:color w:val="000000"/>
          <w:sz w:val="28"/>
          <w:szCs w:val="28"/>
        </w:rPr>
        <w:t>.</w:t>
      </w:r>
    </w:p>
    <w:p w14:paraId="132056E8" w14:textId="0B565A44" w:rsidR="00C420BC" w:rsidRPr="00720E4C" w:rsidRDefault="00C420BC" w:rsidP="00C420BC">
      <w:pPr>
        <w:pStyle w:val="a6"/>
        <w:widowControl w:val="0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Л</w:t>
      </w:r>
      <w:r w:rsidRPr="00720E4C">
        <w:rPr>
          <w:rStyle w:val="1"/>
          <w:color w:val="000000"/>
          <w:sz w:val="28"/>
          <w:szCs w:val="28"/>
        </w:rPr>
        <w:t>ицо ответственное за оформление договоров проверяет оплату стоимости медицинских услуг, которая подтверждается наличием у гражданина квитанции</w:t>
      </w:r>
      <w:r w:rsidR="00235691">
        <w:rPr>
          <w:rStyle w:val="1"/>
          <w:color w:val="000000"/>
          <w:sz w:val="28"/>
          <w:szCs w:val="28"/>
        </w:rPr>
        <w:t xml:space="preserve"> </w:t>
      </w:r>
      <w:r w:rsidR="00235691">
        <w:rPr>
          <w:rStyle w:val="7"/>
          <w:color w:val="000000"/>
          <w:sz w:val="28"/>
          <w:szCs w:val="28"/>
        </w:rPr>
        <w:t>об оплате или чека (в том числе в электронном виде)</w:t>
      </w:r>
      <w:r w:rsidRPr="00720E4C">
        <w:rPr>
          <w:rStyle w:val="1"/>
          <w:color w:val="000000"/>
          <w:sz w:val="28"/>
          <w:szCs w:val="28"/>
        </w:rPr>
        <w:t>.</w:t>
      </w:r>
    </w:p>
    <w:p w14:paraId="5AB2C544" w14:textId="256FB4E7" w:rsidR="00C420BC" w:rsidRPr="00720E4C" w:rsidRDefault="00C420BC" w:rsidP="00C420BC">
      <w:pPr>
        <w:pStyle w:val="a6"/>
        <w:widowControl w:val="0"/>
        <w:numPr>
          <w:ilvl w:val="0"/>
          <w:numId w:val="6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720E4C">
        <w:rPr>
          <w:rStyle w:val="1"/>
          <w:color w:val="000000"/>
          <w:sz w:val="28"/>
          <w:szCs w:val="28"/>
        </w:rPr>
        <w:t>Лицом ответственным за оформление договоров оформляется акт выполненных работ в 2-х экземплярах</w:t>
      </w:r>
      <w:r>
        <w:rPr>
          <w:rStyle w:val="1"/>
          <w:color w:val="000000"/>
          <w:sz w:val="28"/>
          <w:szCs w:val="28"/>
        </w:rPr>
        <w:t xml:space="preserve"> и передается бригаде </w:t>
      </w:r>
      <w:r w:rsidR="00235691">
        <w:rPr>
          <w:rStyle w:val="1"/>
          <w:color w:val="000000"/>
          <w:sz w:val="28"/>
          <w:szCs w:val="28"/>
        </w:rPr>
        <w:t>скорой помощи</w:t>
      </w:r>
      <w:r>
        <w:rPr>
          <w:rStyle w:val="1"/>
          <w:color w:val="000000"/>
          <w:sz w:val="28"/>
          <w:szCs w:val="28"/>
        </w:rPr>
        <w:t>, которая будет оказывать услугу. Гражданин проставляет время начала и окончания оказания услуги и подписывает оба экземпляра акта выполненных работ, после чего 1 экземпляр вручается гражданину</w:t>
      </w:r>
      <w:r w:rsidRPr="00720E4C">
        <w:rPr>
          <w:rStyle w:val="1"/>
          <w:color w:val="000000"/>
          <w:sz w:val="28"/>
          <w:szCs w:val="28"/>
        </w:rPr>
        <w:t xml:space="preserve">. </w:t>
      </w:r>
    </w:p>
    <w:p w14:paraId="1746AA61" w14:textId="77777777" w:rsidR="00C420BC" w:rsidRPr="00774C79" w:rsidRDefault="00C420BC" w:rsidP="00C420B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При оформлении и оказании услуги в выходные и праздничные дни надлежащим образом оформленные документы передаются в бухгалтерию в первый рабочий день.</w:t>
      </w:r>
    </w:p>
    <w:p w14:paraId="0E39ECF5" w14:textId="77777777" w:rsidR="00A101DD" w:rsidRDefault="00A101DD" w:rsidP="00A101DD">
      <w:pPr>
        <w:pStyle w:val="a8"/>
        <w:jc w:val="center"/>
      </w:pPr>
    </w:p>
    <w:p w14:paraId="5B190EC6" w14:textId="77777777" w:rsidR="00235691" w:rsidRDefault="00235691" w:rsidP="00A101DD">
      <w:pPr>
        <w:pStyle w:val="a8"/>
        <w:jc w:val="center"/>
      </w:pPr>
    </w:p>
    <w:p w14:paraId="6B58B9F6" w14:textId="45E3121F" w:rsidR="00235691" w:rsidRDefault="00235691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br w:type="page"/>
      </w:r>
    </w:p>
    <w:p w14:paraId="5B01BC5D" w14:textId="77777777" w:rsidR="00235691" w:rsidRPr="0046729F" w:rsidRDefault="00235691" w:rsidP="00235691">
      <w:pPr>
        <w:pStyle w:val="a8"/>
        <w:jc w:val="center"/>
        <w:rPr>
          <w:b/>
          <w:sz w:val="28"/>
          <w:szCs w:val="28"/>
        </w:rPr>
      </w:pPr>
      <w:r w:rsidRPr="0046729F">
        <w:rPr>
          <w:b/>
          <w:sz w:val="28"/>
          <w:szCs w:val="28"/>
        </w:rPr>
        <w:lastRenderedPageBreak/>
        <w:t xml:space="preserve">Алгоритм </w:t>
      </w:r>
    </w:p>
    <w:p w14:paraId="0F3877F9" w14:textId="46CA41F8" w:rsidR="006B7319" w:rsidRPr="0046729F" w:rsidRDefault="00235691" w:rsidP="00235691">
      <w:pPr>
        <w:pStyle w:val="a8"/>
        <w:jc w:val="center"/>
        <w:rPr>
          <w:b/>
          <w:sz w:val="28"/>
          <w:szCs w:val="28"/>
        </w:rPr>
      </w:pPr>
      <w:r w:rsidRPr="0046729F">
        <w:rPr>
          <w:b/>
          <w:sz w:val="28"/>
          <w:szCs w:val="28"/>
        </w:rPr>
        <w:t>действия медицинских работников учреждения при оказании медицинской помощи иностранными гражданами и лицами без гражданства постоянно или временно пребывающим в Республике Беларусь</w:t>
      </w:r>
    </w:p>
    <w:p w14:paraId="58519864" w14:textId="77777777" w:rsidR="006B7319" w:rsidRPr="0046729F" w:rsidRDefault="006B7319" w:rsidP="00235691">
      <w:pPr>
        <w:pStyle w:val="a8"/>
        <w:jc w:val="center"/>
        <w:rPr>
          <w:b/>
          <w:sz w:val="28"/>
          <w:szCs w:val="28"/>
        </w:rPr>
      </w:pPr>
    </w:p>
    <w:p w14:paraId="36816127" w14:textId="645BF72F" w:rsidR="006B7319" w:rsidRPr="0046729F" w:rsidRDefault="006B7319" w:rsidP="006B7319">
      <w:pPr>
        <w:pStyle w:val="a8"/>
        <w:jc w:val="center"/>
        <w:rPr>
          <w:sz w:val="28"/>
          <w:szCs w:val="28"/>
        </w:rPr>
      </w:pPr>
      <w:r w:rsidRPr="0046729F">
        <w:rPr>
          <w:sz w:val="28"/>
          <w:szCs w:val="28"/>
        </w:rPr>
        <w:t xml:space="preserve">Основание: Указ Президента РБ от </w:t>
      </w:r>
      <w:r w:rsidR="00116914">
        <w:rPr>
          <w:sz w:val="28"/>
          <w:szCs w:val="28"/>
        </w:rPr>
        <w:t>18.03.2025</w:t>
      </w:r>
      <w:r w:rsidRPr="0046729F">
        <w:rPr>
          <w:sz w:val="28"/>
          <w:szCs w:val="28"/>
        </w:rPr>
        <w:t>г. №</w:t>
      </w:r>
      <w:r w:rsidR="00116914">
        <w:rPr>
          <w:sz w:val="28"/>
          <w:szCs w:val="28"/>
        </w:rPr>
        <w:t>108</w:t>
      </w:r>
      <w:r w:rsidRPr="0046729F">
        <w:rPr>
          <w:sz w:val="28"/>
          <w:szCs w:val="28"/>
        </w:rPr>
        <w:t xml:space="preserve"> </w:t>
      </w:r>
    </w:p>
    <w:p w14:paraId="0F58317E" w14:textId="52DFB529" w:rsidR="00090618" w:rsidRDefault="006B7319" w:rsidP="006B7319">
      <w:pPr>
        <w:pStyle w:val="a8"/>
        <w:jc w:val="center"/>
        <w:rPr>
          <w:sz w:val="28"/>
          <w:szCs w:val="28"/>
        </w:rPr>
      </w:pPr>
      <w:r w:rsidRPr="0046729F">
        <w:rPr>
          <w:sz w:val="28"/>
          <w:szCs w:val="28"/>
        </w:rPr>
        <w:t>«О страхов</w:t>
      </w:r>
      <w:r w:rsidR="00116914">
        <w:rPr>
          <w:sz w:val="28"/>
          <w:szCs w:val="28"/>
        </w:rPr>
        <w:t>ании</w:t>
      </w:r>
      <w:r w:rsidRPr="0046729F">
        <w:rPr>
          <w:sz w:val="28"/>
          <w:szCs w:val="28"/>
        </w:rPr>
        <w:t>»</w:t>
      </w:r>
    </w:p>
    <w:p w14:paraId="0A6914B9" w14:textId="137FB3CE" w:rsidR="00235691" w:rsidRDefault="008132AD" w:rsidP="00280129">
      <w:pPr>
        <w:pStyle w:val="a8"/>
        <w:rPr>
          <w:sz w:val="28"/>
          <w:szCs w:val="28"/>
        </w:rPr>
      </w:pPr>
      <w:r>
        <w:rPr>
          <w:sz w:val="28"/>
          <w:szCs w:val="28"/>
        </w:rPr>
        <w:t>1.</w:t>
      </w:r>
      <w:r w:rsidR="006B7319" w:rsidRPr="00280129">
        <w:rPr>
          <w:sz w:val="28"/>
          <w:szCs w:val="28"/>
        </w:rPr>
        <w:t>Категории иностранных граждан, которым скорая (экстренная и неотложная) медицинская помощь оказывается на безвозмездной основе:</w:t>
      </w:r>
    </w:p>
    <w:p w14:paraId="2A9B51AA" w14:textId="6215F49D" w:rsidR="00A816E8" w:rsidRPr="006B65C2" w:rsidRDefault="0046729F" w:rsidP="0046729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729F">
        <w:rPr>
          <w:rFonts w:ascii="Times New Roman" w:hAnsi="Times New Roman" w:cs="Times New Roman"/>
          <w:sz w:val="28"/>
          <w:szCs w:val="28"/>
        </w:rPr>
        <w:t xml:space="preserve"> 1</w:t>
      </w:r>
      <w:r w:rsidR="008132AD">
        <w:rPr>
          <w:rFonts w:ascii="Times New Roman" w:hAnsi="Times New Roman" w:cs="Times New Roman"/>
          <w:sz w:val="28"/>
          <w:szCs w:val="28"/>
        </w:rPr>
        <w:t>.1</w:t>
      </w:r>
      <w:r w:rsidR="00C703D7">
        <w:rPr>
          <w:rFonts w:ascii="Times New Roman" w:hAnsi="Times New Roman" w:cs="Times New Roman"/>
          <w:sz w:val="28"/>
          <w:szCs w:val="28"/>
        </w:rPr>
        <w:t xml:space="preserve"> </w:t>
      </w:r>
      <w:r w:rsidR="006B7319" w:rsidRPr="0046729F">
        <w:rPr>
          <w:rFonts w:ascii="Times New Roman" w:hAnsi="Times New Roman" w:cs="Times New Roman"/>
          <w:sz w:val="28"/>
          <w:szCs w:val="28"/>
        </w:rPr>
        <w:t>Иностранцы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="006B7319" w:rsidRPr="004672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постоянно проживающие в Республике Беларусь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B7319" w:rsidRPr="0046729F">
        <w:rPr>
          <w:rFonts w:ascii="Times New Roman" w:hAnsi="Times New Roman" w:cs="Times New Roman"/>
          <w:sz w:val="28"/>
          <w:szCs w:val="28"/>
        </w:rPr>
        <w:t>получившие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B7319" w:rsidRPr="004672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разрешение на постоянное проживание и вид на жительство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B7319" w:rsidRPr="0046729F">
        <w:rPr>
          <w:rFonts w:ascii="Times New Roman" w:hAnsi="Times New Roman" w:cs="Times New Roman"/>
          <w:sz w:val="28"/>
          <w:szCs w:val="28"/>
        </w:rPr>
        <w:t>вне зависимости от гражданства</w:t>
      </w:r>
      <w:r w:rsidR="006B7319" w:rsidRPr="004672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5C2">
        <w:rPr>
          <w:rFonts w:ascii="Times New Roman" w:hAnsi="Times New Roman" w:cs="Times New Roman"/>
          <w:sz w:val="28"/>
          <w:szCs w:val="28"/>
        </w:rPr>
        <w:t>–</w:t>
      </w:r>
      <w:r w:rsidRPr="0046729F">
        <w:rPr>
          <w:rFonts w:ascii="Times New Roman" w:hAnsi="Times New Roman" w:cs="Times New Roman"/>
          <w:sz w:val="28"/>
          <w:szCs w:val="28"/>
        </w:rPr>
        <w:t xml:space="preserve"> </w:t>
      </w:r>
      <w:r w:rsidR="006B65C2" w:rsidRPr="006B65C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B65C2">
        <w:rPr>
          <w:rFonts w:ascii="Times New Roman" w:hAnsi="Times New Roman" w:cs="Times New Roman"/>
          <w:i/>
          <w:iCs/>
          <w:sz w:val="28"/>
          <w:szCs w:val="28"/>
        </w:rPr>
        <w:t>Закон Республики Беларусь от 18 июня 1993 года «О здравоохранении»</w:t>
      </w:r>
      <w:r w:rsidR="006B65C2" w:rsidRPr="006B65C2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2127718" w14:textId="5EA21960" w:rsidR="0046729F" w:rsidRPr="00E36005" w:rsidRDefault="008132AD" w:rsidP="0046729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729F" w:rsidRPr="0046729F">
        <w:rPr>
          <w:rFonts w:ascii="Times New Roman" w:hAnsi="Times New Roman" w:cs="Times New Roman"/>
          <w:sz w:val="28"/>
          <w:szCs w:val="28"/>
        </w:rPr>
        <w:t>2</w:t>
      </w:r>
      <w:r w:rsidR="00C703D7">
        <w:rPr>
          <w:rFonts w:ascii="Times New Roman" w:hAnsi="Times New Roman" w:cs="Times New Roman"/>
          <w:sz w:val="28"/>
          <w:szCs w:val="28"/>
        </w:rPr>
        <w:t xml:space="preserve"> </w:t>
      </w:r>
      <w:r w:rsidR="0046729F" w:rsidRPr="0046729F">
        <w:rPr>
          <w:rFonts w:ascii="Times New Roman" w:hAnsi="Times New Roman" w:cs="Times New Roman"/>
          <w:sz w:val="28"/>
          <w:szCs w:val="28"/>
        </w:rPr>
        <w:t>Граждане следующих государств</w:t>
      </w:r>
      <w:r w:rsidR="0046729F">
        <w:rPr>
          <w:rFonts w:ascii="Times New Roman" w:hAnsi="Times New Roman" w:cs="Times New Roman"/>
          <w:sz w:val="28"/>
          <w:szCs w:val="28"/>
        </w:rPr>
        <w:t xml:space="preserve"> - </w:t>
      </w:r>
      <w:r w:rsidR="0046729F" w:rsidRPr="0046729F">
        <w:rPr>
          <w:rFonts w:ascii="Times New Roman" w:hAnsi="Times New Roman" w:cs="Times New Roman"/>
          <w:sz w:val="28"/>
          <w:szCs w:val="28"/>
        </w:rPr>
        <w:t>участников СНГ  </w:t>
      </w:r>
      <w:r w:rsidR="0046729F" w:rsidRPr="0046729F">
        <w:rPr>
          <w:rFonts w:ascii="Times New Roman" w:hAnsi="Times New Roman" w:cs="Times New Roman"/>
          <w:sz w:val="28"/>
          <w:szCs w:val="28"/>
        </w:rPr>
        <w:br/>
      </w:r>
      <w:r w:rsidR="0046729F" w:rsidRPr="004672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Республика Армения, Республика Казахстан, Кыргызская Республика, Республика Молдова, Республика Таджикистан, Республика Узбекистан,</w:t>
      </w:r>
      <w:r w:rsidR="0046729F" w:rsidRPr="0046729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6729F" w:rsidRPr="0046729F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Украина</w:t>
      </w:r>
      <w:r w:rsidR="00280129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, Российская Федерация </w:t>
      </w:r>
      <w:r w:rsidR="0046729F" w:rsidRPr="0046729F">
        <w:rPr>
          <w:rFonts w:ascii="Times New Roman" w:hAnsi="Times New Roman" w:cs="Times New Roman"/>
          <w:sz w:val="28"/>
          <w:szCs w:val="28"/>
        </w:rPr>
        <w:t>(постоянно проживающие; временно пребывающие и временно проживающие; работающие по трудовым договорам в учреждениях (организациях) Республики Беларусь)</w:t>
      </w:r>
      <w:r w:rsidR="0046729F" w:rsidRPr="004672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6005">
        <w:rPr>
          <w:rFonts w:ascii="Times New Roman" w:hAnsi="Times New Roman" w:cs="Times New Roman"/>
          <w:sz w:val="28"/>
          <w:szCs w:val="28"/>
        </w:rPr>
        <w:t>–</w:t>
      </w:r>
      <w:r w:rsidR="0046729F" w:rsidRPr="0046729F">
        <w:rPr>
          <w:rFonts w:ascii="Times New Roman" w:hAnsi="Times New Roman" w:cs="Times New Roman"/>
          <w:sz w:val="28"/>
          <w:szCs w:val="28"/>
        </w:rPr>
        <w:t xml:space="preserve"> </w:t>
      </w:r>
      <w:r w:rsidR="00E36005" w:rsidRPr="00E3600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>соглашение об оказании медицинской помощи гражданам государств – участников Содружества Независимых Государств, подписанное 27 марта 1997 г. в г. Москве</w:t>
      </w:r>
      <w:r w:rsidR="00E36005" w:rsidRPr="00E3600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80129" w:rsidRPr="00E360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 xml:space="preserve">«Соглашение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военнослужащих». Заключено в </w:t>
      </w:r>
      <w:proofErr w:type="spellStart"/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>г.Москве</w:t>
      </w:r>
      <w:proofErr w:type="spellEnd"/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 xml:space="preserve"> 15.04.1994.</w:t>
      </w:r>
      <w:r w:rsidR="00E36005" w:rsidRPr="00E3600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36BC036" w14:textId="77CAA48F" w:rsidR="00280129" w:rsidRPr="00E36005" w:rsidRDefault="008132AD" w:rsidP="0046729F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703D7">
        <w:rPr>
          <w:rFonts w:ascii="Times New Roman" w:hAnsi="Times New Roman" w:cs="Times New Roman"/>
          <w:sz w:val="28"/>
          <w:szCs w:val="28"/>
        </w:rPr>
        <w:t xml:space="preserve"> </w:t>
      </w:r>
      <w:r w:rsidR="0046729F" w:rsidRPr="0046729F">
        <w:rPr>
          <w:rFonts w:ascii="Times New Roman" w:hAnsi="Times New Roman" w:cs="Times New Roman"/>
          <w:sz w:val="28"/>
          <w:szCs w:val="28"/>
        </w:rPr>
        <w:t>Иностранцы, ходатайствующие о защите и </w:t>
      </w:r>
      <w:r w:rsidR="0046729F" w:rsidRPr="0046729F">
        <w:rPr>
          <w:rFonts w:ascii="Times New Roman" w:hAnsi="Times New Roman" w:cs="Times New Roman"/>
          <w:sz w:val="28"/>
          <w:szCs w:val="28"/>
        </w:rPr>
        <w:br/>
        <w:t xml:space="preserve">иностранцы, которым предоставлена временная защита </w:t>
      </w:r>
      <w:r w:rsidR="00E36005">
        <w:rPr>
          <w:rFonts w:ascii="Times New Roman" w:hAnsi="Times New Roman" w:cs="Times New Roman"/>
          <w:sz w:val="28"/>
          <w:szCs w:val="28"/>
        </w:rPr>
        <w:t>–</w:t>
      </w:r>
      <w:r w:rsidR="0046729F" w:rsidRPr="0046729F">
        <w:rPr>
          <w:rFonts w:ascii="Times New Roman" w:hAnsi="Times New Roman" w:cs="Times New Roman"/>
          <w:sz w:val="28"/>
          <w:szCs w:val="28"/>
        </w:rPr>
        <w:t xml:space="preserve"> </w:t>
      </w:r>
      <w:r w:rsidR="00E36005" w:rsidRPr="00E3600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>Закон Республики Беларусь от 23 июня 2008 г.</w:t>
      </w:r>
      <w:r w:rsidR="00280129" w:rsidRPr="00E360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729F" w:rsidRPr="00E36005">
        <w:rPr>
          <w:rFonts w:ascii="Times New Roman" w:hAnsi="Times New Roman" w:cs="Times New Roman"/>
          <w:i/>
          <w:iCs/>
          <w:sz w:val="28"/>
          <w:szCs w:val="28"/>
        </w:rPr>
        <w:t>«О предоставлении иностранным гражданам и лицам без гражданства статуса беженца, дополнительной и временной защиты в Республике Беларусь» Постановление Министерства здравоохранения Республики Беларусь от 07.05.2009 № 49 «Об утверждении Инструкции о порядке проведения обязательного медицинского освидетельствования иностранных граждан и лиц без гражданства, ходатайствующих о предоставлении статуса беженца, дополнительной защиты или убежища в Республике Беларусь</w:t>
      </w:r>
      <w:r w:rsidR="0046729F" w:rsidRPr="00E36005">
        <w:rPr>
          <w:rFonts w:ascii="Arial" w:hAnsi="Arial" w:cs="Arial"/>
          <w:i/>
          <w:iCs/>
          <w:color w:val="222222"/>
          <w:sz w:val="27"/>
          <w:szCs w:val="27"/>
        </w:rPr>
        <w:t>»</w:t>
      </w:r>
      <w:r w:rsidR="00280129" w:rsidRPr="00E3600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  <w:r w:rsidR="00E36005" w:rsidRPr="00E3600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)</w:t>
      </w:r>
    </w:p>
    <w:p w14:paraId="3542CEE2" w14:textId="3DE13A0F" w:rsidR="00280129" w:rsidRPr="00E36005" w:rsidRDefault="008132AD" w:rsidP="0046729F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80129" w:rsidRPr="002801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129" w:rsidRPr="00280129">
        <w:rPr>
          <w:rFonts w:ascii="Times New Roman" w:hAnsi="Times New Roman" w:cs="Times New Roman"/>
          <w:sz w:val="28"/>
          <w:szCs w:val="28"/>
        </w:rPr>
        <w:t xml:space="preserve"> Граждане Украины и лица без гражданства, проживавшие на территории Донецкой и Луганской областей не менее года, при получении разрешений на временное или постоянное проживание</w:t>
      </w:r>
      <w:r w:rsidR="00280129" w:rsidRPr="00280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60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280129" w:rsidRPr="002801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6005" w:rsidRPr="00E360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280129" w:rsidRPr="00E36005">
        <w:rPr>
          <w:rFonts w:ascii="Times New Roman" w:hAnsi="Times New Roman" w:cs="Times New Roman"/>
          <w:i/>
          <w:iCs/>
          <w:sz w:val="28"/>
          <w:szCs w:val="28"/>
        </w:rPr>
        <w:t>Указ Президента Республики Беларусь от 30.08.2014 № 420 «О пребывании граждан Украины в Республике Беларусь»</w:t>
      </w:r>
      <w:r w:rsidR="00280129" w:rsidRPr="00E360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E36005" w:rsidRPr="00E360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7706D6DC" w14:textId="33E1CC4C" w:rsidR="00C703D7" w:rsidRDefault="00E36005" w:rsidP="004672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</w:t>
      </w:r>
      <w:r w:rsidR="00C703D7" w:rsidRPr="00C703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Всем остальным категориям иностранных граждан</w:t>
      </w:r>
      <w:r w:rsidR="00C703D7" w:rsidRPr="00C703D7">
        <w:rPr>
          <w:rFonts w:ascii="Times New Roman" w:hAnsi="Times New Roman" w:cs="Times New Roman"/>
          <w:sz w:val="28"/>
          <w:szCs w:val="28"/>
        </w:rPr>
        <w:t> </w:t>
      </w:r>
      <w:r w:rsidR="00C703D7" w:rsidRPr="00C703D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 xml:space="preserve">временно </w:t>
      </w:r>
      <w:proofErr w:type="gramStart"/>
      <w:r w:rsidR="00C703D7" w:rsidRPr="00C703D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пребывающим</w:t>
      </w:r>
      <w:r w:rsidR="00C703D7" w:rsidRPr="00C703D7">
        <w:rPr>
          <w:rFonts w:ascii="Times New Roman" w:hAnsi="Times New Roman" w:cs="Times New Roman"/>
          <w:sz w:val="28"/>
          <w:szCs w:val="28"/>
        </w:rPr>
        <w:t>  и</w:t>
      </w:r>
      <w:proofErr w:type="gramEnd"/>
      <w:r w:rsidR="00C703D7" w:rsidRPr="00C703D7">
        <w:rPr>
          <w:rFonts w:ascii="Times New Roman" w:hAnsi="Times New Roman" w:cs="Times New Roman"/>
          <w:sz w:val="28"/>
          <w:szCs w:val="28"/>
        </w:rPr>
        <w:t> </w:t>
      </w:r>
      <w:r w:rsidR="00C703D7" w:rsidRPr="00C703D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временно проживающим</w:t>
      </w:r>
      <w:r w:rsidR="00C703D7" w:rsidRPr="00C703D7">
        <w:rPr>
          <w:rFonts w:ascii="Times New Roman" w:hAnsi="Times New Roman" w:cs="Times New Roman"/>
          <w:sz w:val="28"/>
          <w:szCs w:val="28"/>
        </w:rPr>
        <w:t xml:space="preserve"> в Республике Беларусь (в том числе Грузия, Азербайджан, Литва, Латвия)  </w:t>
      </w:r>
      <w:r w:rsidR="00C703D7" w:rsidRPr="00C703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медицинская помощь</w:t>
      </w:r>
      <w:r w:rsidR="00C703D7" w:rsidRPr="00C703D7">
        <w:rPr>
          <w:rFonts w:ascii="Times New Roman" w:hAnsi="Times New Roman" w:cs="Times New Roman"/>
          <w:sz w:val="28"/>
          <w:szCs w:val="28"/>
        </w:rPr>
        <w:t xml:space="preserve"> </w:t>
      </w:r>
      <w:r w:rsidR="00C703D7" w:rsidRPr="00C703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оказывается платно</w:t>
      </w:r>
      <w:r w:rsidR="00C703D7" w:rsidRPr="00C703D7">
        <w:rPr>
          <w:rFonts w:ascii="Times New Roman" w:hAnsi="Times New Roman" w:cs="Times New Roman"/>
          <w:sz w:val="28"/>
          <w:szCs w:val="28"/>
        </w:rPr>
        <w:t> (на основании страхового полиса</w:t>
      </w:r>
      <w:r>
        <w:rPr>
          <w:rFonts w:ascii="Times New Roman" w:hAnsi="Times New Roman" w:cs="Times New Roman"/>
          <w:sz w:val="28"/>
          <w:szCs w:val="28"/>
        </w:rPr>
        <w:t xml:space="preserve"> либо за счет собственных средств  иностранного гражданина</w:t>
      </w:r>
      <w:r w:rsidR="00C703D7" w:rsidRPr="00C703D7">
        <w:rPr>
          <w:rFonts w:ascii="Times New Roman" w:hAnsi="Times New Roman" w:cs="Times New Roman"/>
          <w:sz w:val="28"/>
          <w:szCs w:val="28"/>
        </w:rPr>
        <w:t>).</w:t>
      </w:r>
    </w:p>
    <w:p w14:paraId="46D5ACBC" w14:textId="35FB463A" w:rsidR="008132AD" w:rsidRDefault="00A816E8" w:rsidP="004672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132AD">
        <w:rPr>
          <w:rFonts w:ascii="Times New Roman" w:eastAsia="Times New Roman" w:hAnsi="Times New Roman" w:cs="Times New Roman"/>
          <w:sz w:val="28"/>
          <w:szCs w:val="28"/>
          <w:lang w:eastAsia="ru-RU"/>
        </w:rPr>
        <w:t>2.Скорая и неотложная медицинская помощь иностранным гражданам оказывается беспрепятственно.</w:t>
      </w:r>
    </w:p>
    <w:p w14:paraId="1F65E460" w14:textId="40357AC3" w:rsidR="008132AD" w:rsidRDefault="00A816E8" w:rsidP="004672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132AD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 обслуживании вызова медработник УЗ «БССМП» выясняет у пациента Ф.И.О., возраст, адрес постоянного места жительства,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контактные и паспортные данные иностранного гражданина,</w:t>
      </w:r>
      <w:r w:rsidR="0081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гражданство, серию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1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страхового полиса, название и телефон страховой организации, выдавшей страховой полис, срок действия страхового полиса.</w:t>
      </w:r>
    </w:p>
    <w:p w14:paraId="25B42651" w14:textId="07ED8CEB" w:rsidR="00C703D7" w:rsidRDefault="00A816E8" w:rsidP="004672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обслуживания вызова медработник докладывает врачу СМП (руководителю смены по приему и передаче </w:t>
      </w:r>
      <w:proofErr w:type="gramStart"/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C3D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C70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пациенте</w:t>
      </w:r>
      <w:r w:rsidR="00FC3D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фиксируются в журнале «Оказание СМП иностранным гражданам».</w:t>
      </w:r>
    </w:p>
    <w:p w14:paraId="38C3CBBE" w14:textId="0F3FAA8B" w:rsidR="00A816E8" w:rsidRDefault="00C703D7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A81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оказания </w:t>
      </w:r>
      <w:r w:rsidRPr="000906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платной медицинской </w:t>
      </w:r>
      <w:proofErr w:type="gramStart"/>
      <w:r w:rsidRPr="000906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помощи</w:t>
      </w:r>
      <w:r w:rsidR="00A816E8">
        <w:rPr>
          <w:rFonts w:ascii="Times New Roman" w:eastAsia="Times New Roman" w:hAnsi="Times New Roman" w:cs="Times New Roman"/>
          <w:sz w:val="28"/>
          <w:szCs w:val="28"/>
          <w:lang w:eastAsia="ru-RU"/>
        </w:rPr>
        <w:t>,  все</w:t>
      </w:r>
      <w:proofErr w:type="gramEnd"/>
      <w:r w:rsidR="00A8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 об иностранном гражданине  предоставляются в </w:t>
      </w:r>
      <w:r w:rsidR="00FC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письменном виде 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экономисту</w:t>
      </w:r>
      <w:r w:rsidR="00A8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выставления счета в страховую организацию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иностранному гражданину при отсутствии страхового полиса</w:t>
      </w:r>
      <w:r w:rsidR="00FC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приложения 5.1).</w:t>
      </w:r>
    </w:p>
    <w:p w14:paraId="133E7B2C" w14:textId="2A7717A4" w:rsidR="00A816E8" w:rsidRDefault="00A816E8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 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proofErr w:type="gramStart"/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предоставленных данных, составляет счет общей суммы расходов оказанных услуг застрахованному лицу. Счет выставляется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страхов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3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иностранному гражданину при отсутствии страхового полиса.</w:t>
      </w:r>
    </w:p>
    <w:p w14:paraId="11523761" w14:textId="3FD68EAC" w:rsidR="00A816E8" w:rsidRDefault="00A816E8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 случае обнаружения медицинскими работниками в паспорте иностранного гражданина или лица без гражданства штампа  о высылке/депортации из Республики Беларусь и сроках запрета въезда в 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еспублику Беларусь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обслуживания  вызова необходимо предоставить данную информацию в ОГИМ УВД Бобруйского горисполкома и доложить врачу СМП (руководителю смены</w:t>
      </w:r>
      <w:r w:rsidR="000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приему и передаче вызовов).</w:t>
      </w:r>
    </w:p>
    <w:p w14:paraId="252C2804" w14:textId="15640196" w:rsidR="00090618" w:rsidRDefault="00090618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ОГИМ УВД Бобруйского горисполкома Первомайского района:</w:t>
      </w:r>
    </w:p>
    <w:p w14:paraId="5109D3F8" w14:textId="4D29FC76" w:rsidR="00090618" w:rsidRDefault="00090618" w:rsidP="00A816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78-60-48; 78-60-35; 78-60-45.</w:t>
      </w:r>
    </w:p>
    <w:p w14:paraId="1441F4C9" w14:textId="3F3DCF36" w:rsidR="00090618" w:rsidRDefault="00090618" w:rsidP="000906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ОГИМ УВД Бобруйского горисполкома Ленинского района:</w:t>
      </w:r>
    </w:p>
    <w:p w14:paraId="41587B5E" w14:textId="73AA486C" w:rsidR="00090618" w:rsidRDefault="00090618" w:rsidP="000906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78-60-41; 78-60-56; 78-60-38.</w:t>
      </w:r>
    </w:p>
    <w:p w14:paraId="7A6B0159" w14:textId="3307C575" w:rsidR="005C7704" w:rsidRPr="002A36D5" w:rsidRDefault="00FC3D81" w:rsidP="002A36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535805B7" w14:textId="77777777" w:rsidR="00366543" w:rsidRDefault="00366543" w:rsidP="00366543">
      <w:pPr>
        <w:pStyle w:val="a8"/>
      </w:pPr>
    </w:p>
    <w:sectPr w:rsidR="0036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B6AC" w14:textId="77777777" w:rsidR="00277760" w:rsidRDefault="00277760" w:rsidP="00116914">
      <w:pPr>
        <w:spacing w:after="0" w:line="240" w:lineRule="auto"/>
      </w:pPr>
      <w:r>
        <w:separator/>
      </w:r>
    </w:p>
  </w:endnote>
  <w:endnote w:type="continuationSeparator" w:id="0">
    <w:p w14:paraId="344DDE47" w14:textId="77777777" w:rsidR="00277760" w:rsidRDefault="00277760" w:rsidP="0011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6DF4" w14:textId="77777777" w:rsidR="00277760" w:rsidRDefault="00277760" w:rsidP="00116914">
      <w:pPr>
        <w:spacing w:after="0" w:line="240" w:lineRule="auto"/>
      </w:pPr>
      <w:r>
        <w:separator/>
      </w:r>
    </w:p>
  </w:footnote>
  <w:footnote w:type="continuationSeparator" w:id="0">
    <w:p w14:paraId="77B8E9A5" w14:textId="77777777" w:rsidR="00277760" w:rsidRDefault="00277760" w:rsidP="0011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030166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7"/>
    <w:multiLevelType w:val="multilevel"/>
    <w:tmpl w:val="40F452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4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4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6C670AE"/>
    <w:multiLevelType w:val="multilevel"/>
    <w:tmpl w:val="93209EA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37493993"/>
    <w:multiLevelType w:val="hybridMultilevel"/>
    <w:tmpl w:val="8FAE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B3EAC"/>
    <w:multiLevelType w:val="hybridMultilevel"/>
    <w:tmpl w:val="A1C0BA12"/>
    <w:lvl w:ilvl="0" w:tplc="C748C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EF7A86"/>
    <w:multiLevelType w:val="hybridMultilevel"/>
    <w:tmpl w:val="4F3AEFCA"/>
    <w:lvl w:ilvl="0" w:tplc="C9D6C6D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EF39E4"/>
    <w:multiLevelType w:val="hybridMultilevel"/>
    <w:tmpl w:val="8FAE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9438D"/>
    <w:multiLevelType w:val="hybridMultilevel"/>
    <w:tmpl w:val="7DD0F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5248"/>
    <w:multiLevelType w:val="multilevel"/>
    <w:tmpl w:val="93209EA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 w16cid:durableId="1978145567">
    <w:abstractNumId w:val="5"/>
  </w:num>
  <w:num w:numId="2" w16cid:durableId="1155340714">
    <w:abstractNumId w:val="0"/>
  </w:num>
  <w:num w:numId="3" w16cid:durableId="2021155839">
    <w:abstractNumId w:val="4"/>
  </w:num>
  <w:num w:numId="4" w16cid:durableId="1364869847">
    <w:abstractNumId w:val="7"/>
  </w:num>
  <w:num w:numId="5" w16cid:durableId="79107698">
    <w:abstractNumId w:val="6"/>
  </w:num>
  <w:num w:numId="6" w16cid:durableId="1029381512">
    <w:abstractNumId w:val="1"/>
  </w:num>
  <w:num w:numId="7" w16cid:durableId="1620800243">
    <w:abstractNumId w:val="3"/>
  </w:num>
  <w:num w:numId="8" w16cid:durableId="367996723">
    <w:abstractNumId w:val="2"/>
  </w:num>
  <w:num w:numId="9" w16cid:durableId="718557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0E"/>
    <w:rsid w:val="0003327B"/>
    <w:rsid w:val="000835A7"/>
    <w:rsid w:val="00090618"/>
    <w:rsid w:val="000A1A56"/>
    <w:rsid w:val="001033C1"/>
    <w:rsid w:val="00116914"/>
    <w:rsid w:val="001418E8"/>
    <w:rsid w:val="00176F03"/>
    <w:rsid w:val="00191434"/>
    <w:rsid w:val="00196046"/>
    <w:rsid w:val="001B1925"/>
    <w:rsid w:val="001B3201"/>
    <w:rsid w:val="00222C8D"/>
    <w:rsid w:val="00235691"/>
    <w:rsid w:val="00277760"/>
    <w:rsid w:val="00280129"/>
    <w:rsid w:val="002A36D5"/>
    <w:rsid w:val="002C3D0E"/>
    <w:rsid w:val="002D3D09"/>
    <w:rsid w:val="0030591B"/>
    <w:rsid w:val="00331140"/>
    <w:rsid w:val="00366543"/>
    <w:rsid w:val="003C6015"/>
    <w:rsid w:val="003C614E"/>
    <w:rsid w:val="00412A8D"/>
    <w:rsid w:val="004421BB"/>
    <w:rsid w:val="0046729F"/>
    <w:rsid w:val="004A024E"/>
    <w:rsid w:val="00535BCE"/>
    <w:rsid w:val="005475CD"/>
    <w:rsid w:val="0058485D"/>
    <w:rsid w:val="005947CA"/>
    <w:rsid w:val="005953A4"/>
    <w:rsid w:val="005C7704"/>
    <w:rsid w:val="00610358"/>
    <w:rsid w:val="00615B32"/>
    <w:rsid w:val="006463D7"/>
    <w:rsid w:val="0067243C"/>
    <w:rsid w:val="006B65C2"/>
    <w:rsid w:val="006B7319"/>
    <w:rsid w:val="00720A9F"/>
    <w:rsid w:val="007A4DEA"/>
    <w:rsid w:val="007D115D"/>
    <w:rsid w:val="008132AD"/>
    <w:rsid w:val="00813B35"/>
    <w:rsid w:val="0082427E"/>
    <w:rsid w:val="008249B1"/>
    <w:rsid w:val="008505A2"/>
    <w:rsid w:val="00882DAF"/>
    <w:rsid w:val="008F003B"/>
    <w:rsid w:val="009436A8"/>
    <w:rsid w:val="009560F3"/>
    <w:rsid w:val="00971EE5"/>
    <w:rsid w:val="0097538C"/>
    <w:rsid w:val="00992A4D"/>
    <w:rsid w:val="009A1E58"/>
    <w:rsid w:val="009A6440"/>
    <w:rsid w:val="009B2D86"/>
    <w:rsid w:val="009E0C7A"/>
    <w:rsid w:val="00A00265"/>
    <w:rsid w:val="00A101DD"/>
    <w:rsid w:val="00A33F05"/>
    <w:rsid w:val="00A62E2D"/>
    <w:rsid w:val="00A80703"/>
    <w:rsid w:val="00A816E8"/>
    <w:rsid w:val="00AC2A92"/>
    <w:rsid w:val="00AF3956"/>
    <w:rsid w:val="00B15DC2"/>
    <w:rsid w:val="00BA185F"/>
    <w:rsid w:val="00C420BC"/>
    <w:rsid w:val="00C703D7"/>
    <w:rsid w:val="00C7695B"/>
    <w:rsid w:val="00C770F9"/>
    <w:rsid w:val="00CE1353"/>
    <w:rsid w:val="00D00572"/>
    <w:rsid w:val="00D36F00"/>
    <w:rsid w:val="00D87484"/>
    <w:rsid w:val="00D93E45"/>
    <w:rsid w:val="00D9550D"/>
    <w:rsid w:val="00DE2CAD"/>
    <w:rsid w:val="00DE700D"/>
    <w:rsid w:val="00DE7107"/>
    <w:rsid w:val="00E36005"/>
    <w:rsid w:val="00EC5B56"/>
    <w:rsid w:val="00F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C5A"/>
  <w15:docId w15:val="{037CE679-13A2-4842-9804-9C507D96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4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7243C"/>
    <w:pPr>
      <w:ind w:left="720"/>
      <w:contextualSpacing/>
    </w:pPr>
  </w:style>
  <w:style w:type="paragraph" w:styleId="a6">
    <w:name w:val="Body Text"/>
    <w:basedOn w:val="a"/>
    <w:link w:val="a7"/>
    <w:rsid w:val="00882DAF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82DA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882DAF"/>
    <w:rPr>
      <w:rFonts w:ascii="Times New Roman" w:hAnsi="Times New Roman" w:cs="Times New Roman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uiPriority w:val="99"/>
    <w:rsid w:val="00882DAF"/>
    <w:rPr>
      <w:rFonts w:ascii="Times New Roman" w:hAnsi="Times New Roman" w:cs="Times New Roman"/>
      <w:shd w:val="clear" w:color="auto" w:fill="FFFFFF"/>
    </w:rPr>
  </w:style>
  <w:style w:type="character" w:customStyle="1" w:styleId="711">
    <w:name w:val="Основной текст (7) + 11"/>
    <w:aliases w:val="5 pt4,Полужирный"/>
    <w:basedOn w:val="7"/>
    <w:uiPriority w:val="99"/>
    <w:rsid w:val="00882D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82DA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882DAF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Основной текст + 10"/>
    <w:aliases w:val="5 pt2"/>
    <w:basedOn w:val="1"/>
    <w:uiPriority w:val="99"/>
    <w:rsid w:val="00882DAF"/>
    <w:rPr>
      <w:rFonts w:ascii="Times New Roman" w:hAnsi="Times New Roman" w:cs="Times New Roman"/>
      <w:sz w:val="21"/>
      <w:szCs w:val="21"/>
      <w:u w:val="none"/>
    </w:rPr>
  </w:style>
  <w:style w:type="paragraph" w:styleId="a9">
    <w:name w:val="caption"/>
    <w:basedOn w:val="a"/>
    <w:next w:val="a"/>
    <w:uiPriority w:val="35"/>
    <w:unhideWhenUsed/>
    <w:qFormat/>
    <w:rsid w:val="008F00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a">
    <w:name w:val="Strong"/>
    <w:basedOn w:val="a0"/>
    <w:uiPriority w:val="22"/>
    <w:qFormat/>
    <w:rsid w:val="006B7319"/>
    <w:rPr>
      <w:b/>
      <w:bCs/>
    </w:rPr>
  </w:style>
  <w:style w:type="paragraph" w:customStyle="1" w:styleId="ConsPlusNormal">
    <w:name w:val="ConsPlusNormal"/>
    <w:rsid w:val="00442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BY" w:eastAsia="ru-BY"/>
    </w:rPr>
  </w:style>
  <w:style w:type="paragraph" w:customStyle="1" w:styleId="ConsPlusNonformat">
    <w:name w:val="ConsPlusNonformat"/>
    <w:uiPriority w:val="99"/>
    <w:rsid w:val="004421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BY" w:eastAsia="ru-BY"/>
    </w:rPr>
  </w:style>
  <w:style w:type="paragraph" w:styleId="ab">
    <w:name w:val="header"/>
    <w:basedOn w:val="a"/>
    <w:link w:val="ac"/>
    <w:uiPriority w:val="99"/>
    <w:unhideWhenUsed/>
    <w:rsid w:val="0011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6914"/>
  </w:style>
  <w:style w:type="paragraph" w:styleId="ad">
    <w:name w:val="footer"/>
    <w:basedOn w:val="a"/>
    <w:link w:val="ae"/>
    <w:uiPriority w:val="99"/>
    <w:unhideWhenUsed/>
    <w:rsid w:val="00116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Азарёнок</cp:lastModifiedBy>
  <cp:revision>15</cp:revision>
  <cp:lastPrinted>2025-10-06T13:03:00Z</cp:lastPrinted>
  <dcterms:created xsi:type="dcterms:W3CDTF">2025-03-19T10:42:00Z</dcterms:created>
  <dcterms:modified xsi:type="dcterms:W3CDTF">2026-06-04T05:10:00Z</dcterms:modified>
</cp:coreProperties>
</file>